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630" w:after="0" w:line="229" w:lineRule="atLeast"/>
        <w:ind w:left="707" w:right="383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Муниципальное казённое общеобразовательное учреждение «Средняя общеобразовательная школа с. Назино»</w:t>
      </w:r>
    </w:p>
    <w:p>
      <w:pPr>
        <w:bidi w:val="0"/>
        <w:spacing w:before="690" w:after="0" w:line="229" w:lineRule="atLeast"/>
        <w:ind w:left="0" w:right="-22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СОГЛАСОВАНО                                                                    УТВЕРЖДАЮ Зам. директора по УВР                          Директор МКОУ «СОШ с.Назино» ________________/М. А. Вафина/          ________________/Л. П. Дитрих / «____» ____________2023 г.                           «____» ____________2023 г.</w:t>
      </w:r>
    </w:p>
    <w:p>
      <w:pPr>
        <w:bidi w:val="0"/>
        <w:spacing w:before="1499" w:after="0" w:line="344" w:lineRule="atLeast"/>
        <w:ind w:left="2100" w:right="1777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РАБОЧАЯ ПРОГРАММА ОБЩЕСТВОЗНАНИЕ</w:t>
      </w:r>
    </w:p>
    <w:p>
      <w:pPr>
        <w:bidi w:val="0"/>
        <w:spacing w:before="123" w:after="0" w:line="221" w:lineRule="atLeast"/>
        <w:ind w:left="2838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5 – 9 класс</w:t>
      </w:r>
    </w:p>
    <w:p>
      <w:pPr>
        <w:bidi w:val="0"/>
        <w:spacing w:before="2259" w:after="0" w:line="221" w:lineRule="atLeast"/>
        <w:ind w:left="273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Составитель:  </w:t>
      </w:r>
    </w:p>
    <w:p>
      <w:pPr>
        <w:bidi w:val="0"/>
        <w:spacing w:before="0" w:after="0" w:line="229" w:lineRule="atLeast"/>
        <w:ind w:left="1052" w:right="678" w:firstLine="0"/>
        <w:jc w:val="center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Хахалкина А.Н., учитель истории и обществознания МКОУ СОШ с.Назино</w:t>
      </w:r>
    </w:p>
    <w:p>
      <w:pPr>
        <w:bidi w:val="0"/>
        <w:spacing w:before="1884" w:after="0" w:line="221" w:lineRule="atLeast"/>
        <w:ind w:left="3004" w:right="-200" w:firstLine="0"/>
        <w:jc w:val="both"/>
        <w:outlineLvl w:val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2023 г.</w:t>
      </w:r>
    </w:p>
    <w:p>
      <w:pPr>
        <w:bidi w:val="0"/>
        <w:spacing w:before="6" w:after="0" w:line="278" w:lineRule="atLeast"/>
        <w:ind w:left="117" w:right="-200" w:firstLine="0"/>
        <w:jc w:val="both"/>
        <w:outlineLvl w:val="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</w:t>
      </w:r>
      <w:r>
        <w:pict>
          <v:shape id="PathGroup" o:spid="_x0000_s1026" type="#_x0000_t75" style="width:321pt;height:4pt;margin-top:17pt;margin-left:35pt;mso-position-horizontal-relative:page;position:absolute;z-index:-251657216" o:allowincell="f">
            <v:imagedata r:id="rId5" o:title=""/>
            <w10:anchorlock/>
          </v:shape>
        </w:pict>
      </w:r>
    </w:p>
    <w:p>
      <w:pPr>
        <w:bidi w:val="0"/>
        <w:spacing w:before="331" w:after="0" w:line="246" w:lineRule="atLeast"/>
        <w:ind w:left="11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hyperlink w:anchor="_page2_x36.00_y151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Пояснительная записка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31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......................................................................................3</w:t>
        </w:r>
      </w:hyperlink>
    </w:p>
    <w:p>
      <w:pPr>
        <w:bidi w:val="0"/>
        <w:spacing w:before="1" w:after="0" w:line="237" w:lineRule="atLeast"/>
        <w:ind w:left="343" w:right="-18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hyperlink w:anchor="_page2_x36.00_y170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Общая  характеристика  учебного  предмета </w:t>
        </w:r>
      </w:hyperlink>
      <w:hyperlink w:anchor="_page2_x36.00_y189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«Обществознание»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63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.............................................................................................3 </w:t>
        </w:r>
      </w:hyperlink>
      <w:hyperlink w:anchor="_page3_x36.00_y132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Цели изучения учебного предмета «Обществознание»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683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4 </w:t>
        </w:r>
      </w:hyperlink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Место  учебного  предмета  «Обществознание»</w:t>
      </w:r>
    </w:p>
    <w:p>
      <w:pPr>
        <w:bidi w:val="0"/>
        <w:spacing w:before="3" w:after="0" w:line="240" w:lineRule="atLeast"/>
        <w:ind w:left="343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 учебном плане .........................................................................................................5</w:t>
      </w:r>
    </w:p>
    <w:p>
      <w:pPr>
        <w:bidi w:val="0"/>
        <w:spacing w:before="116" w:after="0" w:line="240" w:lineRule="atLeast"/>
        <w:ind w:left="11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hyperlink w:anchor="_page5_x36.00_y29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Содержание учебного предмета «Обществознание»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13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..............................6</w:t>
        </w:r>
      </w:hyperlink>
    </w:p>
    <w:p>
      <w:pPr>
        <w:bidi w:val="0"/>
        <w:spacing w:before="0" w:after="0" w:line="240" w:lineRule="atLeast"/>
        <w:ind w:left="570" w:right="57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6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hyperlink w:anchor="_page5_x36.00_y73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класс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4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..................................................................................................................6 </w:t>
        </w:r>
      </w:hyperlink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7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hyperlink w:anchor="_page6_x36.00_y158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класс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4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..................................................................................................................7 </w:t>
        </w:r>
      </w:hyperlink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8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hyperlink w:anchor="_page7_x36.00_y368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класс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4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..................................................................................................................8 </w:t>
        </w:r>
      </w:hyperlink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9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hyperlink w:anchor="_page9_x36.00_y72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класс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20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...............................................................................................................10</w:t>
        </w:r>
      </w:hyperlink>
    </w:p>
    <w:p>
      <w:pPr>
        <w:bidi w:val="0"/>
        <w:spacing w:before="114" w:after="0" w:line="242" w:lineRule="atLeast"/>
        <w:ind w:left="117" w:right="778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Планируемые  результаты  освоения  учебного  предмета «Обществознание» на уровне основного общего</w:t>
      </w:r>
    </w:p>
    <w:p>
      <w:pPr>
        <w:bidi w:val="0"/>
        <w:spacing w:before="1" w:after="0" w:line="241" w:lineRule="atLeast"/>
        <w:ind w:left="117" w:right="0" w:firstLine="0"/>
        <w:jc w:val="righ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образования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.....................................................................................................................12 </w:t>
      </w:r>
      <w:hyperlink w:anchor="_page11_x36.00_y317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Личностные результаты.................................................................................12 </w:t>
        </w:r>
      </w:hyperlink>
      <w:hyperlink w:anchor="_page16_x36.00_y95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Метапредметные результаты....................................................................16 </w:t>
        </w:r>
      </w:hyperlink>
      <w:hyperlink w:anchor="_page19_x36.00_y446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Предметные результаты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5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................................................................................19</w:t>
        </w:r>
      </w:hyperlink>
    </w:p>
    <w:p>
      <w:pPr>
        <w:bidi w:val="0"/>
        <w:spacing w:before="0" w:after="0" w:line="241" w:lineRule="atLeast"/>
        <w:ind w:left="570" w:right="57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6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hyperlink w:anchor="_page23_x36.00_y29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класс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20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...............................................................................................................23 </w:t>
        </w:r>
      </w:hyperlink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7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hyperlink w:anchor="_page26_x36.00_y29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класс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20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...............................................................................................................26 </w:t>
        </w:r>
      </w:hyperlink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8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hyperlink w:anchor="_page32_x36.00_y29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класс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20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...............................................................................................................32 </w:t>
        </w:r>
      </w:hyperlink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9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hyperlink w:anchor="_page35_x36.00_y168.0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класс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20"/>
            <w:w w:val="100"/>
            <w:sz w:val="21"/>
            <w:szCs w:val="21"/>
            <w:u w:val="none"/>
            <w:rtl w:val="0"/>
          </w:rPr>
          <w:t xml:space="preserve"> </w:t>
        </w:r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...............................................................................................................35</w:t>
        </w:r>
      </w:hyperlink>
    </w:p>
    <w:p>
      <w:pPr>
        <w:bidi w:val="0"/>
        <w:spacing w:before="115" w:after="0" w:line="240" w:lineRule="atLeast"/>
        <w:ind w:left="11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hyperlink w:anchor="_page42_x56.00_y30.5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Тематическое планирование................................................................................42</w:t>
        </w:r>
      </w:hyperlink>
    </w:p>
    <w:p>
      <w:pPr>
        <w:bidi w:val="0"/>
        <w:spacing w:before="1" w:after="0" w:line="242" w:lineRule="atLeast"/>
        <w:ind w:left="570" w:right="-74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6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7"/>
          <w:w w:val="100"/>
          <w:sz w:val="21"/>
          <w:szCs w:val="21"/>
          <w:u w:val="none"/>
          <w:rtl w:val="0"/>
        </w:rPr>
        <w:t xml:space="preserve"> </w:t>
      </w:r>
      <w:hyperlink w:anchor="_page42_x56.00_y53.5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класс (34 часа) ...............................................................................................42 </w:t>
        </w:r>
      </w:hyperlink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7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7"/>
          <w:w w:val="100"/>
          <w:sz w:val="21"/>
          <w:szCs w:val="21"/>
          <w:u w:val="none"/>
          <w:rtl w:val="0"/>
        </w:rPr>
        <w:t xml:space="preserve"> </w:t>
      </w:r>
      <w:hyperlink w:anchor="_page57_x66.00_y29.5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класс (34 часа) ...............................................................................................57 </w:t>
        </w:r>
      </w:hyperlink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8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7"/>
          <w:w w:val="100"/>
          <w:sz w:val="21"/>
          <w:szCs w:val="21"/>
          <w:u w:val="none"/>
          <w:rtl w:val="0"/>
        </w:rPr>
        <w:t xml:space="preserve"> </w:t>
      </w:r>
      <w:hyperlink w:anchor="_page76_x66.00_y29.5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 xml:space="preserve">класс (34 часа) ...............................................................................................76 </w:t>
        </w:r>
      </w:hyperlink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9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7"/>
          <w:w w:val="100"/>
          <w:sz w:val="21"/>
          <w:szCs w:val="21"/>
          <w:u w:val="none"/>
          <w:rtl w:val="0"/>
        </w:rPr>
        <w:t xml:space="preserve"> </w:t>
      </w:r>
      <w:hyperlink w:anchor="_page88_x66.00_y29.50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21"/>
            <w:szCs w:val="21"/>
            <w:u w:val="none"/>
            <w:rtl w:val="0"/>
          </w:rPr>
          <w:t>класс (34 часа) ...............................................................................................88</w:t>
        </w:r>
      </w:hyperlink>
    </w:p>
    <w:p>
      <w:pPr>
        <w:bidi w:val="0"/>
        <w:spacing w:before="16" w:after="0" w:line="246" w:lineRule="atLeast"/>
        <w:ind w:left="116" w:right="-150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Примерная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рабочая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программа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обществознанию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уровне основного общего образования составлена на основе положений и требований к результатам освоения основной образователь- ной программы,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представленных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Федеральном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государствен- ном образовательном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стандарте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основного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образования, в соответствии  с  Концепцией  преподавания  учебного  предмета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«Обществознание» (2018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г.)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14"/>
          <w:szCs w:val="14"/>
          <w:u w:val="none"/>
          <w:rtl w:val="0"/>
        </w:rPr>
        <w:t>1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,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а также с учётом Примерной про- граммы воспитания (2020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г.)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14"/>
          <w:szCs w:val="14"/>
          <w:u w:val="none"/>
          <w:rtl w:val="0"/>
        </w:rPr>
        <w:t>2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.</w:t>
      </w:r>
    </w:p>
    <w:p>
      <w:pPr>
        <w:bidi w:val="0"/>
        <w:spacing w:before="369" w:after="0" w:line="278" w:lineRule="atLeast"/>
        <w:ind w:left="117" w:right="-200" w:firstLine="0"/>
        <w:jc w:val="both"/>
        <w:outlineLvl w:val="9"/>
        <w:rPr>
          <w:rFonts w:ascii="Trebuchet MS" w:eastAsia="Trebuchet MS" w:hAnsi="Trebuchet MS" w:cs="Trebuchet MS"/>
          <w:sz w:val="24"/>
          <w:szCs w:val="24"/>
        </w:rPr>
      </w:pPr>
      <w:bookmarkStart w:id="0" w:name="_page2_x36.00_y151.00"/>
      <w:bookmarkEnd w:id="0"/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ПОЯСНИТЕЛЬНАЯ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ЗАПИСКА</w:t>
      </w:r>
      <w:r>
        <w:pict>
          <v:shape id="PathGroup" o:spid="_x0000_s1027" type="#_x0000_t75" style="width:321pt;height:3pt;margin-top:35.65pt;margin-left:35pt;mso-position-horizontal-relative:page;position:absolute;z-index:-251656192" o:allowincell="f">
            <v:imagedata r:id="rId6" o:title=""/>
            <w10:anchorlock/>
          </v:shape>
        </w:pict>
      </w:r>
    </w:p>
    <w:p>
      <w:pPr>
        <w:bidi w:val="0"/>
        <w:spacing w:before="214" w:after="0" w:line="255" w:lineRule="atLeast"/>
        <w:ind w:left="117" w:right="1596" w:firstLine="1"/>
        <w:jc w:val="left"/>
        <w:outlineLvl w:val="9"/>
        <w:rPr>
          <w:rFonts w:ascii="Tahoma" w:eastAsia="Tahoma" w:hAnsi="Tahoma" w:cs="Tahoma"/>
          <w:sz w:val="22"/>
          <w:szCs w:val="22"/>
        </w:rPr>
      </w:pPr>
      <w:bookmarkStart w:id="1" w:name="_page2_x36.00_y170.00"/>
      <w:bookmarkEnd w:id="1"/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ОБЩАЯ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ХАРАКТЕРИСТИКА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УЧЕБНОГО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 xml:space="preserve">ПРЕДМЕТА </w:t>
      </w:r>
      <w:bookmarkStart w:id="2" w:name="_page2_x36.00_y189.00"/>
      <w:bookmarkEnd w:id="2"/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«ОБЩЕСТВОЗНАНИЕ»</w:t>
      </w:r>
    </w:p>
    <w:p>
      <w:pPr>
        <w:bidi w:val="0"/>
        <w:spacing w:before="64" w:after="0" w:line="246" w:lineRule="atLeast"/>
        <w:ind w:left="116" w:right="-172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Обществознание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играет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ведущую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роль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выполнении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школой функции интеграции молодёжи в современное общество: учеб- ный предмет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позволяет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последовательно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раскрывать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учащимся подросткового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возраста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особенности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современного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общества, различные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аспекты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взаимодействия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современных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условиях людей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друг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другом,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основными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институтами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государства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гражданского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общества,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регулирующие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эти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взаимодействия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со- циальные нормы.</w:t>
      </w:r>
    </w:p>
    <w:p>
      <w:pPr>
        <w:bidi w:val="0"/>
        <w:spacing w:before="0" w:after="0" w:line="250" w:lineRule="atLeast"/>
        <w:ind w:left="116" w:right="-132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Изучение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курса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«Обществознание»,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включающего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знания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российском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направлениях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его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развития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современ-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ных условиях, об основах конституционного строя нашей стра- ны, правах и обязанностях человека и гражданина, способству- ет воспитанию российской гражданской идентичности, готов- ности к служению Отечеству, приверженности национальным ценностям.</w:t>
      </w:r>
    </w:p>
    <w:p>
      <w:pPr>
        <w:bidi w:val="0"/>
        <w:spacing w:before="1" w:after="0" w:line="246" w:lineRule="atLeast"/>
        <w:ind w:left="116" w:right="-169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Привлечение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изучении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курса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различных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источников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со- циальной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информации,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включая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СМИ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Интернет,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помогает школьникам освоить язык современной культурной, социаль- но- экономической и политической коммуникации, вносит свой вклад в формирование метапредметных умений извлекать не-</w:t>
      </w:r>
    </w:p>
    <w:p>
      <w:pPr>
        <w:bidi w:val="0"/>
        <w:spacing w:before="216" w:after="0" w:line="221" w:lineRule="atLeast"/>
        <w:ind w:left="116" w:right="-200" w:firstLine="0"/>
        <w:jc w:val="both"/>
        <w:outlineLvl w:val="9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3"/>
          <w:szCs w:val="13"/>
          <w:u w:val="none"/>
          <w:rtl w:val="0"/>
        </w:rPr>
        <w:t>1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Концепция   преподавания   учебного   предмета   «Обществознание» в </w:t>
      </w:r>
      <w:r>
        <w:pict>
          <v:shape id="PathGroup" o:spid="_x0000_s1028" type="#_x0000_t75" style="width:89pt;height:4pt;margin-top:9.17pt;margin-left:35pt;mso-position-horizontal-relative:page;position:absolute;z-index:-251655168" o:allowincell="f">
            <v:imagedata r:id="rId7" o:title=""/>
            <w10:anchorlock/>
          </v:shape>
        </w:pict>
      </w:r>
    </w:p>
    <w:p>
      <w:pPr>
        <w:bidi w:val="0"/>
        <w:spacing w:before="1" w:after="0" w:line="195" w:lineRule="atLeast"/>
        <w:ind w:left="343" w:right="-163" w:firstLine="0"/>
        <w:jc w:val="both"/>
        <w:outlineLvl w:val="9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образовательных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0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организациях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0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Российской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0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Федерации,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0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реализу-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ющих основные общеобразовательные программы / Банк докумен-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тов. Министерство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5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просвещения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5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Российской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5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Федерации.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5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>https:// docs.edu.gov.ru/document/9906056a57059c4266eaa78bff1f0bbe</w:t>
      </w:r>
    </w:p>
    <w:p>
      <w:pPr>
        <w:bidi w:val="0"/>
        <w:spacing w:before="0" w:after="0" w:line="221" w:lineRule="atLeast"/>
        <w:ind w:left="116" w:right="-200" w:firstLine="0"/>
        <w:jc w:val="both"/>
        <w:outlineLvl w:val="9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3"/>
          <w:szCs w:val="13"/>
          <w:u w:val="none"/>
          <w:rtl w:val="0"/>
        </w:rPr>
        <w:t>2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примерной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программе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воспитания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/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Апробация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внедрение </w:t>
      </w:r>
    </w:p>
    <w:p>
      <w:pPr>
        <w:bidi w:val="0"/>
        <w:spacing w:before="1" w:after="0" w:line="189" w:lineRule="atLeast"/>
        <w:ind w:left="343" w:right="-19" w:firstLine="0"/>
        <w:jc w:val="left"/>
        <w:outlineLvl w:val="9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примерной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программы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воспитания.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Институт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6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стратегий развития образования РАО. </w:t>
      </w:r>
      <w:hyperlink r:id="rId8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19"/>
            <w:szCs w:val="19"/>
            <w:u w:val="none"/>
            <w:rtl w:val="0"/>
          </w:rPr>
          <w:t>http://form.instrao.ru</w:t>
        </w:r>
      </w:hyperlink>
    </w:p>
    <w:p>
      <w:pPr>
        <w:bidi w:val="0"/>
        <w:spacing w:before="275" w:after="0" w:line="220" w:lineRule="atLeast"/>
        <w:ind w:left="117" w:right="-200" w:firstLine="0"/>
        <w:jc w:val="both"/>
        <w:outlineLvl w:val="9"/>
        <w:rPr>
          <w:rFonts w:ascii="Tahoma" w:eastAsia="Tahoma" w:hAnsi="Tahoma" w:cs="Tahoma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ОБЩЕСТВОЗНАНИЕ. 6—9 классы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338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3</w:t>
      </w:r>
    </w:p>
    <w:p>
      <w:pPr>
        <w:sectPr>
          <w:pgSz w:w="7830" w:h="12020"/>
          <w:pgMar w:top="660" w:right="744" w:bottom="660" w:left="620" w:header="720" w:footer="720"/>
          <w:cols w:space="720"/>
          <w:titlePg w:val="0"/>
        </w:sectPr>
      </w:pPr>
    </w:p>
    <w:p>
      <w:pPr>
        <w:bidi w:val="0"/>
        <w:spacing w:before="18" w:after="0" w:line="241" w:lineRule="atLeast"/>
        <w:ind w:left="1" w:right="11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обходимые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сведения, осмысливать, преобразовывать и приме- нять их.</w:t>
      </w:r>
    </w:p>
    <w:p>
      <w:pPr>
        <w:bidi w:val="0"/>
        <w:spacing w:before="1" w:after="0" w:line="241" w:lineRule="atLeast"/>
        <w:ind w:left="1" w:right="-148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Изучение  учебного  курса  «Обществознание»  содействует вхождению  обучающихся  в  мир  культуры  и  общественных  цен- ностей  и  в  то  же  время  открытию  и  утверждению собственного</w:t>
      </w:r>
    </w:p>
    <w:p>
      <w:pPr>
        <w:bidi w:val="0"/>
        <w:spacing w:before="2" w:after="0" w:line="241" w:lineRule="atLeast"/>
        <w:ind w:left="1" w:right="-105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«Я»,  формированию  способности  к  рефлексии,  оценке  своих возможностей и осознанию своего места в обществе.</w:t>
      </w:r>
    </w:p>
    <w:p>
      <w:pPr>
        <w:bidi w:val="0"/>
        <w:spacing w:before="146" w:after="0" w:line="265" w:lineRule="atLeast"/>
        <w:ind w:left="2" w:right="-200" w:firstLine="0"/>
        <w:jc w:val="both"/>
        <w:outlineLvl w:val="9"/>
        <w:rPr>
          <w:rFonts w:ascii="Tahoma" w:eastAsia="Tahoma" w:hAnsi="Tahoma" w:cs="Tahoma"/>
          <w:sz w:val="22"/>
          <w:szCs w:val="22"/>
        </w:rPr>
      </w:pPr>
      <w:bookmarkStart w:id="3" w:name="_page3_x36.00_y132.00"/>
      <w:bookmarkEnd w:id="3"/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ЦЕЛИ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ИЗУЧЕНИЯ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УЧЕБНОГО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ПРЕДМЕТА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«ОБЩЕСТВОЗНАНИЕ»</w:t>
      </w:r>
    </w:p>
    <w:p>
      <w:pPr>
        <w:bidi w:val="0"/>
        <w:spacing w:before="58" w:after="0" w:line="241" w:lineRule="atLeast"/>
        <w:ind w:left="0" w:right="-97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Целями  обществоведческого  образования  в  основной  школе являются:</w:t>
      </w:r>
    </w:p>
    <w:p>
      <w:pPr>
        <w:numPr>
          <w:ilvl w:val="0"/>
          <w:numId w:val="1"/>
        </w:numPr>
        <w:bidi w:val="0"/>
        <w:spacing w:before="0" w:after="0" w:line="239" w:lineRule="atLeast"/>
        <w:ind w:right="-7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воспитание  общероссийской  идентичности,  патриотизма, гражданственности, социальной ответственности, правового </w:t>
      </w:r>
    </w:p>
    <w:p>
      <w:pPr>
        <w:bidi w:val="0"/>
        <w:spacing w:before="1" w:after="0" w:line="241" w:lineRule="atLeast"/>
        <w:ind w:left="296" w:right="-93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самосознания,  приверженности  базовым  ценностям  нашего народа;</w:t>
      </w:r>
    </w:p>
    <w:p>
      <w:pPr>
        <w:numPr>
          <w:ilvl w:val="0"/>
          <w:numId w:val="2"/>
        </w:numPr>
        <w:bidi w:val="0"/>
        <w:spacing w:before="0" w:after="0" w:line="241" w:lineRule="atLeast"/>
        <w:ind w:right="-10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развитие  у  обучающихся  понимания  приоритетности  обще- национальных  интересов,  приверженности  правовым  прин- ципам, закреплённым  в  Конституции  Российской  Федера- ции и законодательстве Российской Федерации;</w:t>
      </w:r>
    </w:p>
    <w:p>
      <w:pPr>
        <w:numPr>
          <w:ilvl w:val="0"/>
          <w:numId w:val="2"/>
        </w:numPr>
        <w:bidi w:val="0"/>
        <w:spacing w:before="0" w:after="0" w:line="241" w:lineRule="atLeast"/>
        <w:ind w:right="-12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развитие  личности  на  исключительно  важном  этапе  её социализации  —  в  подростковом  возрасте,  становление  её духовно-нравственной,  политической  и  правовой  культуры, социального  поведения,  основанного  на  уважении  закона  и правопорядка;  развитие  интереса  к  изучению  социальных  и гуманитарных  дисциплин;  способности  к  личному  самоопре- делению,  самореализации,  самоконтролю;  мотивации  к  вы- сокопроизводительной, наукоёмкой трудовой деятельности;</w:t>
      </w:r>
    </w:p>
    <w:p>
      <w:pPr>
        <w:numPr>
          <w:ilvl w:val="0"/>
          <w:numId w:val="2"/>
        </w:numPr>
        <w:bidi w:val="0"/>
        <w:spacing w:before="2" w:after="0" w:line="241" w:lineRule="atLeast"/>
        <w:ind w:right="-13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формирование  у  обучающихся   целостной   картины   обще- ства, адекватной современному уровню знаний  и  доступной по содержанию  для  школьников  подросткового  возраста;  ос- воение  учащимися  знаний  об  основных  сферах  человеческой деятельности,  социальных  институтах,  нормах,  регулирую- щих  общественные  отношения,  необходимые  для  взаимо- действия  с  социальной  средой  и  выполнения  типичных  со- циальных ролей человека и гражданина;</w:t>
      </w:r>
    </w:p>
    <w:p>
      <w:pPr>
        <w:numPr>
          <w:ilvl w:val="0"/>
          <w:numId w:val="2"/>
        </w:numPr>
        <w:bidi w:val="0"/>
        <w:spacing w:before="3" w:after="0" w:line="236" w:lineRule="atLeast"/>
        <w:ind w:right="-7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овладение  умениями  функционально  грамотного  человека: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получать  из  разнообразных  источников  и  критически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осмысливать  социальную  информацию,  систематизировать,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анализировать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полученные  данные;  освоение  способов  по-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знавательной,  коммуникативной,  практической  деятельно-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сти, необходимых для участия в жизни гражданского обще- ства и государства;</w:t>
      </w:r>
    </w:p>
    <w:p>
      <w:pPr>
        <w:numPr>
          <w:ilvl w:val="0"/>
          <w:numId w:val="3"/>
        </w:numPr>
        <w:bidi w:val="0"/>
        <w:spacing w:before="16" w:after="0" w:line="241" w:lineRule="atLeast"/>
        <w:ind w:right="-117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создание  условий  для  освоения  обучающимися  способов успешного  взаимодействия  с  различными  политическими,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правовыми,  финансово-экономическими  и  другими  социаль- ными  институтами  для  реализации  личностного потенциала  в  современном  динамично  развивающемся российском обще-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стве;</w:t>
      </w:r>
    </w:p>
    <w:p>
      <w:pPr>
        <w:numPr>
          <w:ilvl w:val="0"/>
          <w:numId w:val="3"/>
        </w:numPr>
        <w:bidi w:val="0"/>
        <w:spacing w:before="0" w:after="0" w:line="241" w:lineRule="atLeast"/>
        <w:ind w:right="-13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формирование  опыта  применения  полученных  знаний  и  уме- ний для выстраивания отношений между  людьми  различ- ных национальностей и вероисповеданий в  общеграждан- ской и в семейно-бытовой  сферах;  для  соотнесения  своих  действий  и действий  других  людей  с  нравственными  цен-  ностями  и нормами  поведения,  установленными  законом;  содействия правовыми способами и средствами защите пра- вопорядка  в обществе.</w:t>
      </w:r>
    </w:p>
    <w:p>
      <w:pPr>
        <w:bidi w:val="0"/>
        <w:spacing w:before="151" w:after="0" w:line="238" w:lineRule="atLeast"/>
        <w:ind w:left="2" w:right="1480" w:firstLine="0"/>
        <w:jc w:val="left"/>
        <w:outlineLvl w:val="9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85"/>
          <w:sz w:val="22"/>
          <w:szCs w:val="22"/>
          <w:u w:val="none"/>
          <w:rtl w:val="0"/>
        </w:rPr>
        <w:t>МЕСТО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85"/>
          <w:sz w:val="22"/>
          <w:szCs w:val="22"/>
          <w:u w:val="none"/>
          <w:rtl w:val="0"/>
        </w:rPr>
        <w:t>УЧЕБНОГО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85"/>
          <w:sz w:val="22"/>
          <w:szCs w:val="22"/>
          <w:u w:val="none"/>
          <w:rtl w:val="0"/>
        </w:rPr>
        <w:t>ПРЕДМЕТА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85"/>
          <w:sz w:val="22"/>
          <w:szCs w:val="22"/>
          <w:u w:val="none"/>
          <w:rtl w:val="0"/>
        </w:rPr>
        <w:t>«ОБЩЕСТВОЗНАНИЕ»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В УЧЕБНОМ ПЛАНЕ</w:t>
      </w:r>
    </w:p>
    <w:p>
      <w:pPr>
        <w:bidi w:val="0"/>
        <w:spacing w:before="60" w:after="0" w:line="241" w:lineRule="atLeast"/>
        <w:ind w:left="0" w:right="-200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  соответствии  с  учебным  планом  обществознание изучается с  6  по  9  класс.  Общее  количество  времени  на  четыре года обу- чения составляет 136 часов. Общая недельная нагрузка в  каж-дом году обучения составляет 1 час.</w:t>
      </w:r>
    </w:p>
    <w:p>
      <w:pPr>
        <w:bidi w:val="0"/>
        <w:spacing w:before="6" w:after="0" w:line="278" w:lineRule="atLeast"/>
        <w:ind w:left="1" w:right="-200" w:firstLine="0"/>
        <w:jc w:val="both"/>
        <w:outlineLvl w:val="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bookmarkStart w:id="4" w:name="_page5_x36.00_y29.00"/>
      <w:bookmarkEnd w:id="4"/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СОДЕРЖАНИЕ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УЧЕБНОГО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ПРЕДМЕТА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«ОБЩЕСТВОЗНАНИЕ»</w:t>
      </w:r>
      <w:r>
        <w:pict>
          <v:shape id="PathGroup" o:spid="_x0000_s1029" type="#_x0000_t75" style="width:321pt;height:4pt;margin-top:17pt;margin-left:35pt;mso-position-horizontal-relative:page;position:absolute;z-index:-251654144" o:allowincell="f">
            <v:imagedata r:id="rId5" o:title=""/>
            <w10:anchorlock/>
          </v:shape>
        </w:pict>
      </w:r>
    </w:p>
    <w:p>
      <w:pPr>
        <w:bidi w:val="0"/>
        <w:spacing w:before="484" w:after="0" w:line="265" w:lineRule="atLeast"/>
        <w:ind w:left="2" w:right="-200" w:firstLine="0"/>
        <w:jc w:val="both"/>
        <w:outlineLvl w:val="9"/>
        <w:rPr>
          <w:rFonts w:ascii="Tahoma" w:eastAsia="Tahoma" w:hAnsi="Tahoma" w:cs="Tahoma"/>
          <w:sz w:val="22"/>
          <w:szCs w:val="22"/>
        </w:rPr>
      </w:pPr>
      <w:bookmarkStart w:id="5" w:name="_page5_x36.00_y73.00"/>
      <w:bookmarkEnd w:id="5"/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6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КЛАСС</w:t>
      </w:r>
    </w:p>
    <w:p>
      <w:pPr>
        <w:bidi w:val="0"/>
        <w:spacing w:before="109" w:after="0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его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социальное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окружение</w:t>
      </w:r>
    </w:p>
    <w:p>
      <w:pPr>
        <w:bidi w:val="0"/>
        <w:spacing w:before="59" w:after="0" w:line="241" w:lineRule="atLeast"/>
        <w:ind w:left="1" w:right="28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Биологическое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социальное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человеке.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Черты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сходства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 различия  человека  и  животного.  Потребности  человека  (био- логические, социальные, духовные). Способности человека.</w:t>
      </w:r>
    </w:p>
    <w:p>
      <w:pPr>
        <w:bidi w:val="0"/>
        <w:spacing w:before="0" w:after="0" w:line="240" w:lineRule="atLeast"/>
        <w:ind w:left="1" w:right="19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Индивид,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>
      <w:pPr>
        <w:bidi w:val="0"/>
        <w:spacing w:before="0" w:after="0" w:line="240" w:lineRule="atLeast"/>
        <w:ind w:left="1" w:right="38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Люди с ограниченными возможностями здоровья, их особые потребности и социальная позиция.</w:t>
      </w:r>
    </w:p>
    <w:p>
      <w:pPr>
        <w:bidi w:val="0"/>
        <w:spacing w:before="0" w:after="0" w:line="240" w:lineRule="atLeast"/>
        <w:ind w:left="1" w:right="13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Цели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мотивы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деятельности.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Виды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деятельности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(игра, труд, учение). Познание человеком мира и самого себя как вид деятельности.</w:t>
      </w:r>
    </w:p>
    <w:p>
      <w:pPr>
        <w:bidi w:val="0"/>
        <w:spacing w:before="0" w:after="0" w:line="239" w:lineRule="atLeast"/>
        <w:ind w:left="1" w:right="51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Право человека на образование. Школьное образование. Пра-ва и обязанности учащегося.</w:t>
      </w:r>
    </w:p>
    <w:p>
      <w:pPr>
        <w:bidi w:val="0"/>
        <w:spacing w:before="1" w:after="0" w:line="239" w:lineRule="atLeast"/>
        <w:ind w:left="1" w:right="36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Общение.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Цели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средства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общения.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Особенности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общения подростков. Общение в современных условиях.</w:t>
      </w:r>
    </w:p>
    <w:p>
      <w:pPr>
        <w:bidi w:val="0"/>
        <w:spacing w:before="1" w:after="0" w:line="240" w:lineRule="atLeast"/>
        <w:ind w:left="1" w:right="29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Отношения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малых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группах.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Групповые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нормы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правила. Лидерство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группе.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Межличностные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отношения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(деловые, личные).</w:t>
      </w:r>
    </w:p>
    <w:p>
      <w:pPr>
        <w:bidi w:val="0"/>
        <w:spacing w:before="0" w:after="0" w:line="240" w:lineRule="atLeast"/>
        <w:ind w:left="1" w:right="17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Отношения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семье.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Роль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семьи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жизни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человека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обще- ства.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Семейные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традиции.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Семейный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досуг.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Свободное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время подростка.</w:t>
      </w:r>
    </w:p>
    <w:p>
      <w:pPr>
        <w:bidi w:val="0"/>
        <w:spacing w:before="1" w:after="0" w:line="239" w:lineRule="atLeast"/>
        <w:ind w:left="1" w:right="34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Отношения с друзьями и сверстниками. Конфликты в меж- личностных отношениях.</w:t>
      </w:r>
    </w:p>
    <w:p>
      <w:pPr>
        <w:bidi w:val="0"/>
        <w:spacing w:before="165" w:after="0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Общество,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в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котором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мы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живём</w:t>
      </w:r>
    </w:p>
    <w:p>
      <w:pPr>
        <w:bidi w:val="0"/>
        <w:spacing w:before="58" w:after="0" w:line="241" w:lineRule="atLeast"/>
        <w:ind w:left="1" w:right="-22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Что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такое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общество.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Связь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природы. Устройство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общественной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жизни.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Основные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сферы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жизни общества и их взаимодействие.</w:t>
      </w:r>
    </w:p>
    <w:p>
      <w:pPr>
        <w:bidi w:val="0"/>
        <w:spacing w:before="0" w:after="0" w:line="240" w:lineRule="atLeast"/>
        <w:ind w:left="1" w:right="32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Социальные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общности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группы.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Положение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человека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об- ществе.</w:t>
      </w:r>
    </w:p>
    <w:p>
      <w:pPr>
        <w:bidi w:val="0"/>
        <w:spacing w:before="0" w:after="0" w:line="240" w:lineRule="atLeast"/>
        <w:ind w:left="1" w:right="-72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Что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такое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экономика.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Взаимосвязь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жизни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его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экономического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развития.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Виды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экономической  деятельности. Ресурсы и возможности экономики нашей страны.</w:t>
      </w:r>
    </w:p>
    <w:p>
      <w:pPr>
        <w:bidi w:val="0"/>
        <w:spacing w:before="0" w:after="0" w:line="240" w:lineRule="atLeast"/>
        <w:ind w:left="1" w:right="4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Политическая  жизнь  общества.  Россия  —  многонациональ- ное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государство.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Государственная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власть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нашей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стране. Госу-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7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дарственный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Герб,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Государственный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Флаг, Государственный</w:t>
      </w:r>
    </w:p>
    <w:p>
      <w:pPr>
        <w:bidi w:val="0"/>
        <w:spacing w:before="17" w:after="0" w:line="241" w:lineRule="atLeast"/>
        <w:ind w:left="1" w:right="27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Гимн  Российской  Федерации.  Наша  страна  в  начале  XXI  века. Место нашей Родины среди современных государств.</w:t>
      </w:r>
    </w:p>
    <w:p>
      <w:pPr>
        <w:bidi w:val="0"/>
        <w:spacing w:before="0" w:after="0" w:line="239" w:lineRule="atLeast"/>
        <w:ind w:left="1" w:right="54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Культурная жизнь. Духовные ценности, традиционные цен- ности российского народа.</w:t>
      </w:r>
    </w:p>
    <w:p>
      <w:pPr>
        <w:bidi w:val="0"/>
        <w:spacing w:before="1" w:after="0" w:line="239" w:lineRule="atLeast"/>
        <w:ind w:left="1" w:right="50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Развитие общества. Усиление взаимосвязей стран и народов в условиях современного общества.</w:t>
      </w:r>
    </w:p>
    <w:p>
      <w:pPr>
        <w:bidi w:val="0"/>
        <w:spacing w:before="1" w:after="0" w:line="240" w:lineRule="atLeast"/>
        <w:ind w:left="1" w:right="-16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Глобальные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проблемы современности и возможности их ре- шения  усилиями  международного  сообщества  и  международ- ных организаций.</w:t>
      </w:r>
    </w:p>
    <w:p>
      <w:pPr>
        <w:bidi w:val="0"/>
        <w:spacing w:before="406" w:after="0" w:line="265" w:lineRule="atLeast"/>
        <w:ind w:left="1" w:right="-200" w:firstLine="0"/>
        <w:jc w:val="both"/>
        <w:outlineLvl w:val="9"/>
        <w:rPr>
          <w:rFonts w:ascii="Tahoma" w:eastAsia="Tahoma" w:hAnsi="Tahoma" w:cs="Tahoma"/>
          <w:sz w:val="22"/>
          <w:szCs w:val="22"/>
        </w:rPr>
      </w:pPr>
      <w:bookmarkStart w:id="6" w:name="_page6_x36.00_y158.00"/>
      <w:bookmarkEnd w:id="6"/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4"/>
          <w:sz w:val="22"/>
          <w:szCs w:val="22"/>
          <w:u w:val="none"/>
          <w:rtl w:val="0"/>
        </w:rPr>
        <w:t>7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12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2"/>
          <w:szCs w:val="22"/>
          <w:u w:val="none"/>
          <w:rtl w:val="0"/>
        </w:rPr>
        <w:t>КЛАСС</w:t>
      </w:r>
    </w:p>
    <w:p>
      <w:pPr>
        <w:bidi w:val="0"/>
        <w:spacing w:before="52" w:after="0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Социальные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ценности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нормы</w:t>
      </w:r>
    </w:p>
    <w:p>
      <w:pPr>
        <w:bidi w:val="0"/>
        <w:spacing w:before="64" w:after="0" w:line="236" w:lineRule="atLeast"/>
        <w:ind w:left="1" w:right="-87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Общественные ценности. Свобода и ответственность гражда-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нина. Гражданственность и патриотизм. Гуманизм.</w:t>
      </w:r>
    </w:p>
    <w:p>
      <w:pPr>
        <w:bidi w:val="0"/>
        <w:spacing w:before="1" w:after="0" w:line="240" w:lineRule="atLeast"/>
        <w:ind w:left="1" w:right="33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Социальные  нормы  как  регуляторы  общественной  жизни  и поведения  человека  в  обществе.  Виды  социальных  норм.  Тра- диции и обычаи.</w:t>
      </w:r>
    </w:p>
    <w:p>
      <w:pPr>
        <w:bidi w:val="0"/>
        <w:spacing w:before="0" w:after="0" w:line="240" w:lineRule="atLeast"/>
        <w:ind w:left="1" w:right="16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Принципы и нормы морали. Добро и зло. Нравственные чув- ства человека. Совесть и стыд.</w:t>
      </w:r>
    </w:p>
    <w:p>
      <w:pPr>
        <w:bidi w:val="0"/>
        <w:spacing w:before="0" w:after="0" w:line="240" w:lineRule="atLeast"/>
        <w:ind w:left="1" w:right="-99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Моральный  выбор.  Моральная  оценка  поведения  людей  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собственного поведения. Влияние моральных норм на общество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 человека.</w:t>
      </w:r>
    </w:p>
    <w:p>
      <w:pPr>
        <w:bidi w:val="0"/>
        <w:spacing w:before="0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Право и его роль в жизни общества. Право и мораль.</w:t>
      </w:r>
    </w:p>
    <w:p>
      <w:pPr>
        <w:bidi w:val="0"/>
        <w:spacing w:before="107" w:after="0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как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участник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правовых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отношений</w:t>
      </w:r>
    </w:p>
    <w:p>
      <w:pPr>
        <w:bidi w:val="0"/>
        <w:spacing w:before="59" w:after="0" w:line="241" w:lineRule="atLeast"/>
        <w:ind w:left="1" w:right="36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Правоотношения и их особенности. Правовая норма. Участ- ники  правоотношений.  Правоспособность  и  дееспособность. Правовая  оценка  поступков  и  деятельности  человека.  Право- мерное поведение. Правовая культура личности.</w:t>
      </w:r>
    </w:p>
    <w:p>
      <w:pPr>
        <w:bidi w:val="0"/>
        <w:spacing w:before="4" w:after="0" w:line="236" w:lineRule="atLeast"/>
        <w:ind w:left="1" w:right="-70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Правонарушение и юридическая  ответственность.  Проступок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  преступление.  Опасность  правонарушений  для  личности  и общества.</w:t>
      </w:r>
    </w:p>
    <w:p>
      <w:pPr>
        <w:bidi w:val="0"/>
        <w:spacing w:before="1" w:after="0" w:line="240" w:lineRule="atLeast"/>
        <w:ind w:left="1" w:right="27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Права  и  свободы  человека  и  гражданина  Российской  Феде- рации. Гарантия и защита прав и свобод человека и граждани- на  в  Российской  Федерации.  Конституционные  обязанности гражданина  Российской  Федерации.  Права  ребёнка  и  возмож- ности их защиты.</w:t>
      </w:r>
    </w:p>
    <w:p>
      <w:pPr>
        <w:bidi w:val="0"/>
        <w:spacing w:before="167" w:after="0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Основы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российского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права</w:t>
      </w:r>
    </w:p>
    <w:p>
      <w:pPr>
        <w:bidi w:val="0"/>
        <w:spacing w:before="59" w:after="0" w:line="241" w:lineRule="atLeast"/>
        <w:ind w:left="1" w:right="37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Конституция  Российской  Федерации  —  основной  закон.  За- коны и подзаконные акты. Отрасли права.</w:t>
      </w:r>
    </w:p>
    <w:p>
      <w:pPr>
        <w:bidi w:val="0"/>
        <w:spacing w:before="340" w:after="0" w:line="220" w:lineRule="atLeast"/>
        <w:ind w:left="1" w:right="-200" w:firstLine="0"/>
        <w:jc w:val="both"/>
        <w:outlineLvl w:val="9"/>
        <w:rPr>
          <w:rFonts w:ascii="Tahoma" w:eastAsia="Tahoma" w:hAnsi="Tahoma" w:cs="Tahoma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ОБЩЕСТВОЗНАНИЕ. 6—9 классы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338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7</w:t>
      </w:r>
    </w:p>
    <w:p>
      <w:pPr>
        <w:bidi w:val="0"/>
        <w:spacing w:before="17" w:after="0" w:line="246" w:lineRule="atLeast"/>
        <w:ind w:left="226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Основы гражданского права. Физические и юридические ли- ца </w:t>
      </w:r>
    </w:p>
    <w:p>
      <w:pPr>
        <w:bidi w:val="0"/>
        <w:spacing w:before="0" w:after="0" w:line="238" w:lineRule="atLeast"/>
        <w:ind w:left="0" w:right="38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  гражданском  праве.  Право  собственности,  защита  прав собственности.</w:t>
      </w:r>
    </w:p>
    <w:p>
      <w:pPr>
        <w:bidi w:val="0"/>
        <w:spacing w:before="1" w:after="0" w:line="240" w:lineRule="atLeast"/>
        <w:ind w:left="0" w:right="38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Основные  виды  гражданско-правовых  договоров.  Договор купли-продажи. Права потребителей и возможности их защи- ты. Несовершеннолетние как участники гражданско-правовых отношений.</w:t>
      </w:r>
    </w:p>
    <w:p>
      <w:pPr>
        <w:bidi w:val="0"/>
        <w:spacing w:before="1" w:after="0" w:line="240" w:lineRule="atLeast"/>
        <w:ind w:left="0" w:right="21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Основы семейного права. Важность семьи в жизни человека, общества  и  государства.  Условия  заключения  брака  в  Россий- ской Федерации. Права и обязанности детей и родителей. За- щита прав и интересов детей, оставшихся без попечения роди- телей.</w:t>
      </w:r>
    </w:p>
    <w:p>
      <w:pPr>
        <w:bidi w:val="0"/>
        <w:spacing w:before="5" w:after="0" w:line="241" w:lineRule="atLeast"/>
        <w:ind w:left="0" w:right="-151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Основы  трудового  права.  Стороны  трудовых  отношений,  их права  и  обязанности.  Трудовой  договор.  Заключение  и  прекра- щение  трудового  договора.  Рабочее  время  и  время  отдыха.  Осо- бенности  правового  статуса  несовершеннолетних  при  осущест- влении трудовой деятельности.</w:t>
      </w:r>
    </w:p>
    <w:p>
      <w:pPr>
        <w:bidi w:val="0"/>
        <w:spacing w:before="5" w:after="0" w:line="236" w:lineRule="atLeast"/>
        <w:ind w:left="0" w:right="-82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Виды  юридической  ответственности.  Гражданско-правовые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проступки и гражданско-правовая ответственность. Админи-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стративные проступки и административная ответственность.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Дисциплинарные  проступки  и  дисциплинарная  ответствен-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ность. Преступления и уголовная ответственность. Особенности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юридической ответственности несовершеннолетних.</w:t>
      </w:r>
    </w:p>
    <w:p>
      <w:pPr>
        <w:bidi w:val="0"/>
        <w:spacing w:before="2" w:after="0" w:line="241" w:lineRule="atLeast"/>
        <w:ind w:left="0" w:right="25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Правоохранительные  органы  в  Российской  Федерации. Структура  правоохранительных  органов  Российской  Федера- ции. Функции правоохранительных органов.</w:t>
      </w:r>
    </w:p>
    <w:p>
      <w:pPr>
        <w:bidi w:val="0"/>
        <w:spacing w:before="371" w:after="0" w:line="265" w:lineRule="atLeast"/>
        <w:ind w:left="1" w:right="-200" w:firstLine="0"/>
        <w:jc w:val="both"/>
        <w:outlineLvl w:val="9"/>
        <w:rPr>
          <w:rFonts w:ascii="Tahoma" w:eastAsia="Tahoma" w:hAnsi="Tahoma" w:cs="Tahoma"/>
          <w:sz w:val="22"/>
          <w:szCs w:val="22"/>
        </w:rPr>
      </w:pPr>
      <w:bookmarkStart w:id="7" w:name="_page7_x36.00_y368.00"/>
      <w:bookmarkEnd w:id="7"/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4"/>
          <w:sz w:val="22"/>
          <w:szCs w:val="22"/>
          <w:u w:val="none"/>
          <w:rtl w:val="0"/>
        </w:rPr>
        <w:t>8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12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2"/>
          <w:szCs w:val="22"/>
          <w:u w:val="none"/>
          <w:rtl w:val="0"/>
        </w:rPr>
        <w:t>КЛАСС</w:t>
      </w:r>
    </w:p>
    <w:p>
      <w:pPr>
        <w:bidi w:val="0"/>
        <w:spacing w:before="52" w:after="0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в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экономических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отношениях</w:t>
      </w:r>
    </w:p>
    <w:p>
      <w:pPr>
        <w:bidi w:val="0"/>
        <w:spacing w:before="59" w:after="0" w:line="241" w:lineRule="atLeast"/>
        <w:ind w:left="1" w:right="37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Экономическая  жизнь  общества.  Потребности  и  ресурсы, ограниченность ресурсов. Экономический выбор.</w:t>
      </w:r>
    </w:p>
    <w:p>
      <w:pPr>
        <w:bidi w:val="0"/>
        <w:spacing w:before="0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Экономическая система и её функции. Собственность.</w:t>
      </w:r>
    </w:p>
    <w:p>
      <w:pPr>
        <w:bidi w:val="0"/>
        <w:spacing w:before="0" w:after="0" w:line="240" w:lineRule="atLeast"/>
        <w:ind w:left="1" w:right="32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Производство  —  источник  экономических  благ.  Факторы производства.  Трудовая  деятельность.  Производительность труда. Разделение труда.</w:t>
      </w:r>
    </w:p>
    <w:p>
      <w:pPr>
        <w:bidi w:val="0"/>
        <w:spacing w:before="2" w:after="0" w:line="236" w:lineRule="atLeast"/>
        <w:ind w:left="1" w:right="-101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Предпринимательство.  Виды  и  формы  предпринимательской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деятельности.</w:t>
      </w:r>
    </w:p>
    <w:p>
      <w:pPr>
        <w:bidi w:val="0"/>
        <w:spacing w:before="1" w:after="0" w:line="239" w:lineRule="atLeast"/>
        <w:ind w:left="227" w:right="14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Обмен. Деньги и их функции. Торговля и её формы. Рыночная экономика.  Конкуренция.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Спрос  и  предложение.</w:t>
      </w:r>
    </w:p>
    <w:p>
      <w:pPr>
        <w:bidi w:val="0"/>
        <w:spacing w:before="1" w:after="0" w:line="239" w:lineRule="atLeast"/>
        <w:ind w:left="1" w:right="52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Рыночное  равновесие.  Невидимая  рука  рынка.  Многообразие рынков.</w:t>
      </w:r>
    </w:p>
    <w:p>
      <w:pPr>
        <w:bidi w:val="0"/>
        <w:spacing w:before="17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Предприятие  в  экономике.  Издержки,  выручка  и  прибыль.</w:t>
      </w:r>
    </w:p>
    <w:p>
      <w:pPr>
        <w:bidi w:val="0"/>
        <w:spacing w:before="7" w:after="0" w:line="240" w:lineRule="atLeast"/>
        <w:ind w:left="0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Как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повысить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эффективность  производства.</w:t>
      </w:r>
    </w:p>
    <w:p>
      <w:pPr>
        <w:bidi w:val="0"/>
        <w:spacing w:before="3" w:after="0" w:line="248" w:lineRule="atLeast"/>
        <w:ind w:left="0" w:right="41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Заработная  плата  и  стимулирование  труда.  Занятость  и без- работица.</w:t>
      </w:r>
    </w:p>
    <w:p>
      <w:pPr>
        <w:bidi w:val="0"/>
        <w:spacing w:before="1" w:after="0" w:line="248" w:lineRule="atLeast"/>
        <w:ind w:left="0" w:right="33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Финансовый  рынок  и  посредники  (банки,  страховые  компа- нии,  кредитные  союзы,  участники  фондового  рынка).  Услуги финансовых посредников.</w:t>
      </w:r>
    </w:p>
    <w:p>
      <w:pPr>
        <w:bidi w:val="0"/>
        <w:spacing w:before="1" w:after="0" w:line="248" w:lineRule="atLeast"/>
        <w:ind w:left="0" w:right="38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Основные  типы  финансовых  инструментов:  акции  и  обли- гации.</w:t>
      </w:r>
    </w:p>
    <w:p>
      <w:pPr>
        <w:bidi w:val="0"/>
        <w:spacing w:before="1" w:after="0" w:line="248" w:lineRule="atLeast"/>
        <w:ind w:left="0" w:right="29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Банковские  услуги,  предоставляемые  гражданам  (депозит, кредит,  платёжная  карта,  денежные  переводы,  обмен валюты). Дистанционное банковское обслуживание. Страховые услуги. Защита прав потребителя финансовых услуг.</w:t>
      </w:r>
    </w:p>
    <w:p>
      <w:pPr>
        <w:bidi w:val="0"/>
        <w:spacing w:before="1" w:after="0" w:line="248" w:lineRule="atLeast"/>
        <w:ind w:left="0" w:right="-135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Экономические функции домохозяйств. Потребление до- машних хозяйств.  Потребительские  товары  и  товары  длитель-  ного пользования.  Источники  доходов  и  расходов  семьи.  Се-  мейный бюджет. Личный финансовый план. Способы и формысбережений.</w:t>
      </w:r>
    </w:p>
    <w:p>
      <w:pPr>
        <w:bidi w:val="0"/>
        <w:spacing w:before="2" w:after="0" w:line="248" w:lineRule="atLeast"/>
        <w:ind w:left="0" w:right="-136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Экономические цели и  функции  государства.  Налоги.  Дохо- ды и  расходы  государства.  Государственный  бюджет.  Государ- ственная  бюджетная  и  денежно-кредитная  политика   Россий- ской  Федерации.  Государственная  политика  по  развитию  кон- куренции.</w:t>
      </w:r>
    </w:p>
    <w:p>
      <w:pPr>
        <w:bidi w:val="0"/>
        <w:spacing w:before="204" w:after="0" w:line="241" w:lineRule="atLeast"/>
        <w:ind w:left="0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в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мире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культуры</w:t>
      </w:r>
    </w:p>
    <w:p>
      <w:pPr>
        <w:bidi w:val="0"/>
        <w:spacing w:before="62" w:after="0" w:line="248" w:lineRule="atLeast"/>
        <w:ind w:left="0" w:right="-131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Культура,  её  многообразие  и  формы.  Влияние  духовной культуры  на  формирование  личности.   Современная   молодёж- ная культура.</w:t>
      </w:r>
    </w:p>
    <w:p>
      <w:pPr>
        <w:bidi w:val="0"/>
        <w:spacing w:before="3" w:after="0" w:line="248" w:lineRule="atLeast"/>
        <w:ind w:left="0" w:right="55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Наука. Естественные и социально-гуманитарные науки. Роль науки в развитии общества.</w:t>
      </w:r>
    </w:p>
    <w:p>
      <w:pPr>
        <w:bidi w:val="0"/>
        <w:spacing w:before="1" w:after="0" w:line="248" w:lineRule="atLeast"/>
        <w:ind w:left="0" w:right="40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Образование. Личностная и общественная значимость обра- зования  в  современном  обществе.  Образование  в  Российской Федерации. Самообразование.</w:t>
      </w:r>
    </w:p>
    <w:p>
      <w:pPr>
        <w:bidi w:val="0"/>
        <w:spacing w:before="0" w:after="0" w:line="248" w:lineRule="atLeast"/>
        <w:ind w:left="0" w:right="-99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Политика  в  сфере  культуры  и  образования  в  Российской  Фе- дерации.</w:t>
      </w:r>
    </w:p>
    <w:p>
      <w:pPr>
        <w:bidi w:val="0"/>
        <w:spacing w:before="2" w:after="0" w:line="248" w:lineRule="atLeast"/>
        <w:ind w:left="0" w:right="22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Понятие  религии.  Роль  религии  в  жизни  человека  и  обще- ства. Свобода совести и свобода вероисповедания. Националь- ные и мировые религии. Религии и религиозные объединения в Российской Федерации.</w:t>
      </w:r>
    </w:p>
    <w:p>
      <w:pPr>
        <w:bidi w:val="0"/>
        <w:spacing w:before="2" w:after="0" w:line="248" w:lineRule="atLeast"/>
        <w:ind w:left="0" w:right="8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Что  такое  искусство.  Виды  искусств.  Роль  искусства  в жизни человека и общества.</w:t>
      </w:r>
    </w:p>
    <w:p>
      <w:pPr>
        <w:bidi w:val="0"/>
        <w:spacing w:before="295" w:after="0" w:line="220" w:lineRule="atLeast"/>
        <w:ind w:left="1" w:right="-200" w:firstLine="0"/>
        <w:jc w:val="both"/>
        <w:outlineLvl w:val="9"/>
        <w:rPr>
          <w:rFonts w:ascii="Tahoma" w:eastAsia="Tahoma" w:hAnsi="Tahoma" w:cs="Tahoma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ОБЩЕСТВОЗНАНИЕ. 6—9 классы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338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9</w:t>
      </w:r>
    </w:p>
    <w:p>
      <w:pPr>
        <w:bidi w:val="0"/>
        <w:spacing w:before="16" w:after="0" w:line="248" w:lineRule="atLeast"/>
        <w:ind w:left="0" w:right="31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Роль  информации  и  информационных  технологий  в  совре- менном  мире.  Информационная  культура  и  информационная безопасность. Правила безопасного поведения в Интернете.</w:t>
      </w:r>
    </w:p>
    <w:p>
      <w:pPr>
        <w:bidi w:val="0"/>
        <w:spacing w:before="210" w:after="0" w:line="265" w:lineRule="atLeast"/>
        <w:ind w:left="1" w:right="-200" w:firstLine="0"/>
        <w:jc w:val="both"/>
        <w:outlineLvl w:val="9"/>
        <w:rPr>
          <w:rFonts w:ascii="Tahoma" w:eastAsia="Tahoma" w:hAnsi="Tahoma" w:cs="Tahoma"/>
          <w:sz w:val="22"/>
          <w:szCs w:val="22"/>
        </w:rPr>
      </w:pPr>
      <w:bookmarkStart w:id="8" w:name="_page9_x36.00_y72.00"/>
      <w:bookmarkEnd w:id="8"/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4"/>
          <w:sz w:val="22"/>
          <w:szCs w:val="22"/>
          <w:u w:val="none"/>
          <w:rtl w:val="0"/>
        </w:rPr>
        <w:t>9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12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2"/>
          <w:szCs w:val="22"/>
          <w:u w:val="none"/>
          <w:rtl w:val="0"/>
        </w:rPr>
        <w:t>КЛАСС</w:t>
      </w:r>
    </w:p>
    <w:p>
      <w:pPr>
        <w:bidi w:val="0"/>
        <w:spacing w:before="61" w:after="0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в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политическом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измерении</w:t>
      </w:r>
    </w:p>
    <w:p>
      <w:pPr>
        <w:bidi w:val="0"/>
        <w:spacing w:before="63" w:after="0" w:line="248" w:lineRule="atLeast"/>
        <w:ind w:left="1" w:right="40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Политика и политическая власть. Государство — политиче- ская  организация  общества.  Признаки  государства.  Внутрен- няя и внешняя политика.</w:t>
      </w:r>
    </w:p>
    <w:p>
      <w:pPr>
        <w:bidi w:val="0"/>
        <w:spacing w:before="1" w:after="0" w:line="248" w:lineRule="atLeast"/>
        <w:ind w:left="1" w:right="-92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Форма государства. Монархия и республика —  основные формы правления.  Унитарное  и  федеративное  государственно- территориальное устройство.</w:t>
      </w:r>
    </w:p>
    <w:p>
      <w:pPr>
        <w:bidi w:val="0"/>
        <w:spacing w:before="4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Политический режим и его виды.</w:t>
      </w:r>
    </w:p>
    <w:p>
      <w:pPr>
        <w:bidi w:val="0"/>
        <w:spacing w:before="2" w:after="0" w:line="248" w:lineRule="atLeast"/>
        <w:ind w:left="1" w:right="56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Демократия,  демократические  ценности.  Правовое  государ- ство и гражданское общество.</w:t>
      </w:r>
    </w:p>
    <w:p>
      <w:pPr>
        <w:bidi w:val="0"/>
        <w:spacing w:before="3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Участие  граждан  в  политике.  Выборы,  референдум. </w:t>
      </w:r>
    </w:p>
    <w:p>
      <w:pPr>
        <w:bidi w:val="0"/>
        <w:spacing w:before="0" w:after="0" w:line="253" w:lineRule="atLeast"/>
        <w:ind w:left="1" w:right="111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Политические партии, их роль в демократическом обществе.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Общественно-политические  организации.</w:t>
      </w:r>
    </w:p>
    <w:p>
      <w:pPr>
        <w:bidi w:val="0"/>
        <w:spacing w:before="117" w:after="0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Гражданин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государство</w:t>
      </w:r>
    </w:p>
    <w:p>
      <w:pPr>
        <w:bidi w:val="0"/>
        <w:spacing w:before="71" w:after="0" w:line="240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Основы конституционного строя Российской Федерации. Россия </w:t>
      </w:r>
    </w:p>
    <w:p>
      <w:pPr>
        <w:numPr>
          <w:ilvl w:val="0"/>
          <w:numId w:val="4"/>
        </w:numPr>
        <w:bidi w:val="0"/>
        <w:spacing w:before="0" w:after="0" w:line="248" w:lineRule="atLeast"/>
        <w:ind w:right="-11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демократическое  федеративное  правовое  государство  с республиканской  формой  правления.  Россия  —  социальное государство.  Основные  направления  и  приоритеты  социальной политики  российского  государства.  Россия  —  светское  государ- ство.</w:t>
      </w:r>
    </w:p>
    <w:p>
      <w:pPr>
        <w:bidi w:val="0"/>
        <w:spacing w:before="7" w:after="0" w:line="243" w:lineRule="atLeast"/>
        <w:ind w:left="1" w:right="-94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Законодательные,  исполнительные  и  судебные  органы  госу-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дарственной  власти  в  Российской  Федерации.  Президент  — глава  государства  Российская  Федерация.  Федеральное  Собра- ние  Российской  Федерации:  Государственная  Дума  и  Совет Федерации.  Правительство  Российской  Федерации.  Судебная система  в  Российской  Федерации.  Конституционный  Суд  Рос- сийской Федерации. Верховный Суд Российской Федерации.</w:t>
      </w:r>
    </w:p>
    <w:p>
      <w:pPr>
        <w:bidi w:val="0"/>
        <w:spacing w:before="8" w:after="0" w:line="243" w:lineRule="atLeast"/>
        <w:ind w:left="1" w:right="-73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Государственное  управление.  Противодействие  коррупции  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Российской Федерации.</w:t>
      </w:r>
    </w:p>
    <w:p>
      <w:pPr>
        <w:bidi w:val="0"/>
        <w:spacing w:before="0" w:after="0" w:line="248" w:lineRule="atLeast"/>
        <w:ind w:left="1" w:right="-98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Государственно-территориальное  устройство  Российской  Фе- дерации.  Субъекты  Российской  Федерации:  республика,  край, область, город федерального значения, автономная область, ав- тономный  округ.  Конституционный  статус  субъектов  Россий- ской Федерации.</w:t>
      </w:r>
    </w:p>
    <w:p>
      <w:pPr>
        <w:bidi w:val="0"/>
        <w:spacing w:before="5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Местное самоуправление.</w:t>
      </w:r>
    </w:p>
    <w:p>
      <w:pPr>
        <w:sectPr>
          <w:footerReference w:type="even" r:id="rId9"/>
          <w:footerReference w:type="default" r:id="rId10"/>
          <w:pgSz w:w="7830" w:h="12020"/>
          <w:pgMar w:top="660" w:right="695" w:bottom="840" w:left="736" w:header="720" w:footer="380"/>
          <w:cols w:space="720"/>
          <w:titlePg w:val="0"/>
        </w:sectPr>
      </w:pPr>
    </w:p>
    <w:p>
      <w:pPr>
        <w:bidi w:val="0"/>
        <w:spacing w:before="36" w:after="0" w:line="248" w:lineRule="atLeast"/>
        <w:ind w:left="0" w:right="-59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Конституция Российской Федерации о правовом статусе че- ловека  и  гражданина.  Гражданство  Российской  Федерации. Взаимосвязь  конституционных  прав,  свобод  и  обязанностей гражданина Российской Федерации.</w:t>
      </w:r>
    </w:p>
    <w:p>
      <w:pPr>
        <w:bidi w:val="0"/>
        <w:spacing w:before="117" w:after="0" w:line="241" w:lineRule="atLeast"/>
        <w:ind w:left="0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в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системе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социальных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отношений</w:t>
      </w:r>
    </w:p>
    <w:p>
      <w:pPr>
        <w:bidi w:val="0"/>
        <w:spacing w:before="63" w:after="0" w:line="248" w:lineRule="atLeast"/>
        <w:ind w:left="0" w:right="0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Социальная структура общества. Многообразие социальных общностей и групп.</w:t>
      </w:r>
    </w:p>
    <w:p>
      <w:pPr>
        <w:bidi w:val="0"/>
        <w:spacing w:before="3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Социальная мобильность.</w:t>
      </w:r>
    </w:p>
    <w:p>
      <w:pPr>
        <w:bidi w:val="0"/>
        <w:spacing w:before="1" w:after="0" w:line="248" w:lineRule="atLeast"/>
        <w:ind w:left="0" w:right="27" w:firstLine="227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Социальный статус человека в обществе. Социальные роли. Ролевой набор подростка. Социализация </w:t>
      </w:r>
    </w:p>
    <w:p>
      <w:pPr>
        <w:bidi w:val="0"/>
        <w:spacing w:before="2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личности.</w:t>
      </w:r>
    </w:p>
    <w:p>
      <w:pPr>
        <w:bidi w:val="0"/>
        <w:spacing w:before="1" w:after="0" w:line="248" w:lineRule="atLeast"/>
        <w:ind w:left="0" w:right="132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Роль  семьи  в  социализации  личности.  Функции  семьи.  Се- мейные ценности. Основные роли членов семьи.</w:t>
      </w:r>
    </w:p>
    <w:p>
      <w:pPr>
        <w:bidi w:val="0"/>
        <w:spacing w:before="0" w:after="0" w:line="249" w:lineRule="atLeast"/>
        <w:ind w:left="0" w:right="52" w:firstLine="227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Этнос  и  нация.  Россия  —  многонациональное  государство. Этносы и нации в диалоге культур.</w:t>
      </w:r>
    </w:p>
    <w:p>
      <w:pPr>
        <w:bidi w:val="0"/>
        <w:spacing w:before="3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Социальная политика Российского государства. </w:t>
      </w:r>
    </w:p>
    <w:p>
      <w:pPr>
        <w:bidi w:val="0"/>
        <w:spacing w:before="2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Социальные конфликты и пути их разрешения.</w:t>
      </w:r>
    </w:p>
    <w:p>
      <w:pPr>
        <w:bidi w:val="0"/>
        <w:spacing w:before="1" w:after="0" w:line="248" w:lineRule="atLeast"/>
        <w:ind w:left="0" w:right="-126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Отклоняющееся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поведение. Опасность наркомании и алкого- лизма  для  человека  и  общества.  Профилактика  негативных от-  клонений  поведения.  Социальная  и  личная  значимость здоро- вого образа жизни.</w:t>
      </w:r>
    </w:p>
    <w:p>
      <w:pPr>
        <w:bidi w:val="0"/>
        <w:spacing w:before="174" w:after="0" w:line="241" w:lineRule="atLeast"/>
        <w:ind w:left="0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в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современном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изменяющемся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мире</w:t>
      </w:r>
    </w:p>
    <w:p>
      <w:pPr>
        <w:bidi w:val="0"/>
        <w:spacing w:before="63" w:after="0" w:line="248" w:lineRule="atLeast"/>
        <w:ind w:left="0" w:right="-71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Информационное общество. Сущность глобализации. Причи- ны, проявления и последствия глобализации, её противоречия. Глобальные  проблемы  и  возможности  их  решения.  Экологиче- ская ситуация и способы её улучшения.</w:t>
      </w:r>
    </w:p>
    <w:p>
      <w:pPr>
        <w:bidi w:val="0"/>
        <w:spacing w:before="1" w:after="0" w:line="248" w:lineRule="atLeast"/>
        <w:ind w:left="0" w:right="-200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Молодёжь  —  активный  участник  общественной  жизни.  Во- лонтёрское движение.</w:t>
      </w:r>
    </w:p>
    <w:p>
      <w:pPr>
        <w:bidi w:val="0"/>
        <w:spacing w:before="2" w:after="0" w:line="248" w:lineRule="atLeast"/>
        <w:ind w:left="0" w:right="-61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Профессии  настоящего  и  будущего.  Непрерывное  образова- ние и карьера.</w:t>
      </w:r>
    </w:p>
    <w:p>
      <w:pPr>
        <w:bidi w:val="0"/>
        <w:spacing w:before="1" w:after="0" w:line="248" w:lineRule="atLeast"/>
        <w:ind w:left="0" w:right="-72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Здоровый  образ  жизни.  Социальная  и  личная  значимость здорового образа жизни. Мода и спорт.</w:t>
      </w:r>
    </w:p>
    <w:p>
      <w:pPr>
        <w:bidi w:val="0"/>
        <w:spacing w:before="1" w:after="0" w:line="248" w:lineRule="atLeast"/>
        <w:ind w:left="0" w:right="-101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Современные  формы  связи  и  коммуникации:  как  они  изме- нили мир. Особенности общения в виртуальном пространстве.</w:t>
      </w:r>
    </w:p>
    <w:p>
      <w:pPr>
        <w:bidi w:val="0"/>
        <w:spacing w:before="3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Перспективы развития общества.</w:t>
      </w:r>
    </w:p>
    <w:p>
      <w:pPr>
        <w:sectPr>
          <w:footerReference w:type="even" r:id="rId11"/>
          <w:footerReference w:type="default" r:id="rId12"/>
          <w:pgSz w:w="7830" w:h="12020"/>
          <w:pgMar w:top="640" w:right="798" w:bottom="640" w:left="736" w:header="720" w:footer="720"/>
          <w:cols w:space="720"/>
          <w:titlePg w:val="0"/>
        </w:sectPr>
      </w:pPr>
    </w:p>
    <w:p>
      <w:pPr>
        <w:bidi w:val="0"/>
        <w:spacing w:before="66" w:after="0" w:line="239" w:lineRule="atLeast"/>
        <w:ind w:left="74" w:right="89" w:firstLine="0"/>
        <w:jc w:val="left"/>
        <w:outlineLvl w:val="9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ПЛАНИРУЕМЫЕ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РЕЗУЛЬТАТЫ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ОСВОЕНИЯ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УЧЕБНОГО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ПРЕДМЕТА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«ОБЩЕСТВОЗНАНИЕ»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НА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УРОВНЕ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4"/>
          <w:szCs w:val="24"/>
          <w:u w:val="none"/>
          <w:rtl w:val="0"/>
        </w:rPr>
        <w:t>ОСНОВНОГО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ОБЩЕГО ОБРАЗОВАНИЯ</w:t>
      </w:r>
      <w:r>
        <w:pict>
          <v:shape id="PathGroup" o:spid="_x0000_s1030" type="#_x0000_t75" style="width:321pt;height:4pt;margin-top:44pt;margin-left:35pt;mso-position-horizontal-relative:page;position:absolute;z-index:-251653120" o:allowincell="f">
            <v:imagedata r:id="rId5" o:title=""/>
            <w10:anchorlock/>
          </v:shape>
        </w:pict>
      </w:r>
    </w:p>
    <w:p>
      <w:pPr>
        <w:bidi w:val="0"/>
        <w:spacing w:before="308" w:after="0" w:line="241" w:lineRule="atLeast"/>
        <w:ind w:left="73" w:right="-66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Личностные  и  метапредметные  результаты  представлены  с учётом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особенностей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преподавания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обществознания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основной школе.</w:t>
      </w:r>
    </w:p>
    <w:p>
      <w:pPr>
        <w:bidi w:val="0"/>
        <w:spacing w:before="3" w:after="0" w:line="241" w:lineRule="atLeast"/>
        <w:ind w:left="218" w:right="-89" w:firstLine="14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Планируемые предметные результаты и содержание учебного предмета распределены по годам обучения с учётом входящих в </w:t>
      </w:r>
    </w:p>
    <w:p>
      <w:pPr>
        <w:bidi w:val="0"/>
        <w:spacing w:before="0" w:after="0" w:line="241" w:lineRule="atLeast"/>
        <w:ind w:left="159" w:right="0" w:firstLine="59"/>
        <w:jc w:val="righ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курс содержательных модулей (разделов) и требований к резуль- татам освоения основной образовательной программы, представ-ленных в Федеральном государственном образовательном стан-дарте основного общего образования, а также с учётом Пример-ной программы воспитания. Содержательные модули (разделы)охватывают знания об обществе и человеке в целом, знания всехосновных сфер жизни общества и знание основ российского пра-ва.  Представленный  в программе  вариант  распределения  моду-лей (разделов) по годам обучения является одним из возможных.Научным сообществом и </w:t>
      </w:r>
    </w:p>
    <w:p>
      <w:pPr>
        <w:bidi w:val="0"/>
        <w:spacing w:before="0" w:after="0" w:line="241" w:lineRule="atLeast"/>
        <w:ind w:left="178" w:right="-100" w:firstLine="1052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представителями высшей школы предлагается такое распределение содержания, при котороммодуль (раздел) «Основы </w:t>
      </w:r>
    </w:p>
    <w:p>
      <w:pPr>
        <w:bidi w:val="0"/>
        <w:spacing w:before="1" w:after="0" w:line="240" w:lineRule="atLeast"/>
        <w:ind w:left="2956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российского права» замыкает изуче-</w:t>
      </w:r>
    </w:p>
    <w:p>
      <w:pPr>
        <w:bidi w:val="0"/>
        <w:spacing w:before="0" w:after="0" w:line="345" w:lineRule="atLeast"/>
        <w:ind w:left="73" w:right="3537" w:firstLine="0"/>
        <w:jc w:val="left"/>
        <w:outlineLvl w:val="9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ние курса в основной школе. </w:t>
      </w:r>
      <w:bookmarkStart w:id="9" w:name="_page11_x36.00_y317.00"/>
      <w:bookmarkEnd w:id="9"/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Личностные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результаты</w:t>
      </w:r>
    </w:p>
    <w:p>
      <w:pPr>
        <w:bidi w:val="0"/>
        <w:spacing w:before="55" w:after="0" w:line="241" w:lineRule="atLeast"/>
        <w:ind w:left="73" w:right="-97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Личностные 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результаты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освоения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Примерной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рабочей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про- граммы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обществознанию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для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основного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образования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(6—9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классы).</w:t>
      </w:r>
    </w:p>
    <w:p>
      <w:pPr>
        <w:bidi w:val="0"/>
        <w:spacing w:before="3" w:after="0" w:line="241" w:lineRule="atLeast"/>
        <w:ind w:left="73" w:right="-106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Личностные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результаты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воплощают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традиционные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россий- ские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социокультурные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духовно-нравственные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ценности,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при- нятые в обществе нормы поведения, отражают готовность обу- чающихся руководствоваться  ими  в  жизни,  во  взаимодействиис другими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людьми,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принятии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собственных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решений.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Они достигаются  в  единстве  учебной  и  воспитательной  деятельно- 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процессе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развития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обучающихся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установки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решение практических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задач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социальной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направленности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опыта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кон- структивного социального поведения по основным направлени- ям воспитательной деятельности, в том числе в части:</w:t>
      </w:r>
    </w:p>
    <w:p>
      <w:pPr>
        <w:bidi w:val="0"/>
        <w:spacing w:before="21" w:after="0" w:line="227" w:lineRule="atLeast"/>
        <w:ind w:left="300" w:right="-200" w:firstLine="0"/>
        <w:jc w:val="both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Гражданского  воспитания:</w:t>
      </w:r>
    </w:p>
    <w:p>
      <w:pPr>
        <w:bidi w:val="0"/>
        <w:spacing w:before="4" w:after="0" w:line="241" w:lineRule="atLeast"/>
        <w:ind w:left="73" w:right="-177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готовность к выполнению обязанностей гражданина и реали- зации его прав, уважение прав, свобод и законных интересов других людей;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активное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участие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жизни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семьи,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образователь-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ной  организации,  местного  сообщества,  родного  края,  страны;</w:t>
      </w:r>
    </w:p>
    <w:p>
      <w:pPr>
        <w:bidi w:val="0"/>
        <w:spacing w:before="294" w:after="0" w:line="220" w:lineRule="atLeast"/>
        <w:ind w:left="74" w:right="-200" w:firstLine="0"/>
        <w:jc w:val="both"/>
        <w:outlineLvl w:val="9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12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3602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18"/>
          <w:szCs w:val="18"/>
          <w:u w:val="none"/>
          <w:rtl w:val="0"/>
        </w:rPr>
        <w:t>Примерная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18"/>
          <w:szCs w:val="18"/>
          <w:u w:val="none"/>
          <w:rtl w:val="0"/>
        </w:rPr>
        <w:t>рабочая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18"/>
          <w:szCs w:val="18"/>
          <w:u w:val="none"/>
          <w:rtl w:val="0"/>
        </w:rPr>
        <w:t>программа</w:t>
      </w:r>
    </w:p>
    <w:p>
      <w:pPr>
        <w:bidi w:val="0"/>
        <w:spacing w:before="81" w:after="0" w:line="241" w:lineRule="atLeast"/>
        <w:ind w:left="74" w:right="-133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неприятие любых форм экстремизма, дискриминации; понима- ние роли  различных  социальных  институтов  в  жизни  человека; представление  об  основных  правах,  свободах  и  обязанностях гражданина,  социальных  нормах  и  правилах  межличностных отношений  в  поликультурном  и  многоконфессиональном  обще- стве;  представление  о  способах  противодействия  коррупции; готовность  к  разнообразной  созидательной  деятельности, стрем- ление к  взаимопониманию  и  взаимопомощи;  активное  участие в  школьном  самоуправлении;  готовность  к  участию  в гумани-  тарной  деятельности  (волонтёрство,  помощь  людям, нуждаю- щимся в ней).</w:t>
      </w:r>
    </w:p>
    <w:p>
      <w:pPr>
        <w:bidi w:val="0"/>
        <w:spacing w:before="22" w:after="0" w:line="227" w:lineRule="atLeast"/>
        <w:ind w:left="300" w:right="-200" w:firstLine="0"/>
        <w:jc w:val="both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Патриотического </w:t>
      </w: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воспитания:</w:t>
      </w:r>
    </w:p>
    <w:p>
      <w:pPr>
        <w:bidi w:val="0"/>
        <w:spacing w:before="0" w:after="0" w:line="246" w:lineRule="atLeast"/>
        <w:ind w:left="74" w:right="-53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осознание  российской  гражданской  идентичности  в  поли-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культурном  и  многоконфессиональном  обществе;  проявление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интереса  к  познанию  родного  языка,  истории,  культуры  Рос- сийской  Федерации,  своего  края,  народов  России;  ценностное отношение  к  достижениям  своей  Родины  —  России,  к  науке, искусству, спорту, технологиям, боевым подвигам и трудовым достижениям  народа;  уважение  к  символам  России,  государ- ственным праздникам; историческому, природному наследию и памятникам,  традициям  разных  народов,  проживающих  в родной стране.</w:t>
      </w:r>
    </w:p>
    <w:p>
      <w:pPr>
        <w:bidi w:val="0"/>
        <w:spacing w:before="21" w:after="0" w:line="227" w:lineRule="atLeast"/>
        <w:ind w:left="300" w:right="-200" w:firstLine="0"/>
        <w:jc w:val="both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Духовно-нравственного  воспитания:</w:t>
      </w:r>
    </w:p>
    <w:p>
      <w:pPr>
        <w:bidi w:val="0"/>
        <w:spacing w:before="3" w:after="0" w:line="241" w:lineRule="atLeast"/>
        <w:ind w:left="74" w:right="-109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ориентация  на  моральные  ценности  и  нормы  в  ситуациях нравственного  выбора;  готовность  оценивать  своё  поведение  и поступки,  поведение  и  поступки  других  людей  с  позиции  нрав- ственных  и  правовых  норм  с  учётом  осознания  последствий  по- ступков;  активное  неприятие  асоциальных  поступков;  свобода и  ответственность  личности  в  условиях  индивидуального  и общественного пространства.</w:t>
      </w:r>
    </w:p>
    <w:p>
      <w:pPr>
        <w:bidi w:val="0"/>
        <w:spacing w:before="19" w:after="0" w:line="227" w:lineRule="atLeast"/>
        <w:ind w:left="300" w:right="-200" w:firstLine="0"/>
        <w:jc w:val="both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Эстетического воспитания:</w:t>
      </w:r>
    </w:p>
    <w:p>
      <w:pPr>
        <w:bidi w:val="0"/>
        <w:spacing w:before="3" w:after="0" w:line="241" w:lineRule="atLeast"/>
        <w:ind w:left="74" w:right="-101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восприимчивость  к  разным  видам  искусства,  традициям  и творчеству  своего  и  других  народов,  понимание  эмоционально- го  воздействия  искусства;  осознание  важности  художественной культуры  как  средства  коммуникации  и  самовыражения;  по- нимание  ценности  отечественного  и  мирового  искусства,  этни- ческих культурных традиций и народного творчества; стремле- ние к самовыражению в разных видах искусства.</w:t>
      </w:r>
    </w:p>
    <w:p>
      <w:pPr>
        <w:bidi w:val="0"/>
        <w:spacing w:before="4" w:after="0" w:line="242" w:lineRule="atLeast"/>
        <w:ind w:left="74" w:right="-193" w:firstLine="226"/>
        <w:jc w:val="left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Физического  воспитания,  формирования  культуры здоровья и эмоционального благополучия:</w:t>
      </w:r>
    </w:p>
    <w:p>
      <w:pPr>
        <w:bidi w:val="0"/>
        <w:spacing w:before="11" w:after="0" w:line="222" w:lineRule="atLeast"/>
        <w:ind w:left="74" w:right="-184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осознание  ценности  жизни;  ответственное  отношение  к своему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>здоровью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и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установка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на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здоровый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образ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жизни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6"/>
          <w:w w:val="100"/>
          <w:sz w:val="23"/>
          <w:szCs w:val="23"/>
          <w:u w:val="none"/>
          <w:rtl w:val="0"/>
        </w:rPr>
        <w:t>&lt;...&gt;;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осознание</w:t>
      </w:r>
    </w:p>
    <w:p>
      <w:pPr>
        <w:bidi w:val="0"/>
        <w:spacing w:before="316" w:after="0" w:line="220" w:lineRule="atLeast"/>
        <w:ind w:left="74" w:right="-200" w:firstLine="0"/>
        <w:jc w:val="both"/>
        <w:outlineLvl w:val="9"/>
        <w:rPr>
          <w:rFonts w:ascii="Tahoma" w:eastAsia="Tahoma" w:hAnsi="Tahoma" w:cs="Tahoma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ОБЩЕСТВОЗНАНИЕ. 6—9 классы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328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13</w:t>
      </w:r>
    </w:p>
    <w:p>
      <w:pPr>
        <w:bidi w:val="0"/>
        <w:spacing w:before="77" w:after="0" w:line="241" w:lineRule="atLeast"/>
        <w:ind w:left="4" w:right="0" w:firstLine="248"/>
        <w:jc w:val="righ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последствий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неприятие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вредных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привычек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(употребление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ал-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коголя, наркотиков, курение) и иных форм вреда для физиче-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ского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психического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здоровья;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соблюдение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правил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безопасно-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сти, в том числе навыки безопасного поведения в интернет-среде;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способность адаптироваться к стрессовым ситуациям и меня- </w:t>
      </w:r>
    </w:p>
    <w:p>
      <w:pPr>
        <w:bidi w:val="0"/>
        <w:spacing w:before="0" w:after="0" w:line="246" w:lineRule="atLeast"/>
        <w:ind w:left="0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ющимся социальным, информационным и природным усло-виям, </w:t>
      </w:r>
    </w:p>
    <w:p>
      <w:pPr>
        <w:bidi w:val="0"/>
        <w:spacing w:before="0" w:after="0" w:line="244" w:lineRule="atLeast"/>
        <w:ind w:left="74" w:right="88" w:firstLine="57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 том числе осмысляя собственный опыт и выстраивая дальнейшие цели;</w:t>
      </w:r>
    </w:p>
    <w:p>
      <w:pPr>
        <w:bidi w:val="0"/>
        <w:spacing w:before="1" w:after="0" w:line="241" w:lineRule="atLeast"/>
        <w:ind w:left="300" w:right="523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умение принимать себя и других, не осуждая; &lt;…&gt; сформированность  навыков  рефлексии,  признание  своего</w:t>
      </w:r>
    </w:p>
    <w:p>
      <w:pPr>
        <w:bidi w:val="0"/>
        <w:spacing w:before="0" w:after="0" w:line="246" w:lineRule="atLeast"/>
        <w:ind w:left="74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права на ошибку и такого же права другого человека.</w:t>
      </w:r>
    </w:p>
    <w:p>
      <w:pPr>
        <w:bidi w:val="0"/>
        <w:spacing w:before="13" w:after="0" w:line="227" w:lineRule="atLeast"/>
        <w:ind w:left="300" w:right="-200" w:firstLine="0"/>
        <w:jc w:val="both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Трудового  воспитания:</w:t>
      </w:r>
    </w:p>
    <w:p>
      <w:pPr>
        <w:bidi w:val="0"/>
        <w:spacing w:before="0" w:after="0" w:line="241" w:lineRule="atLeast"/>
        <w:ind w:left="74" w:right="-93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установка на активное участие в решении практических за- дач  (в  рамках  семьи,  образовательной  организации,  города, края)  технологической  и  социальной  направленности,  способ-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ность инициировать, планировать и самостоятельно выполнять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такого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рода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деятельность;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интерес к практическому изучению профессий и труда различного рода, в том числе на основе при-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менения  изучаемого  предметного  знания;  осознание  важности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обучения на протяжении всей жизни для успешной профессио-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нальной деятельности и развитие необходимых умений для это-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го; &lt;…&gt; уважение к труду и результатам трудовой деятельно-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сти;  осознанный  выбор  и  построение  индивидуальной  траекто-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рии образования и жизненных планов с учётом личных и обще- ственных интересов и потребностей.</w:t>
      </w:r>
    </w:p>
    <w:p>
      <w:pPr>
        <w:bidi w:val="0"/>
        <w:spacing w:before="23" w:after="0" w:line="227" w:lineRule="atLeast"/>
        <w:ind w:left="300" w:right="-200" w:firstLine="0"/>
        <w:jc w:val="both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Экологического  воспитания:</w:t>
      </w:r>
    </w:p>
    <w:p>
      <w:pPr>
        <w:bidi w:val="0"/>
        <w:spacing w:before="4" w:after="0" w:line="241" w:lineRule="atLeast"/>
        <w:ind w:left="74" w:right="-128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ориентация  на  применение  знаний  из  социальных  и  есте- ственных наук для решения задач в области  окружающей  сре- ды, планирования поступков и оценка возможных последствий своих действий  для  окружающей  среды;  повышение  уровня экологической  культуры,  осознание  глобального  характера экологических проблем и путей их решения; активное непри- ятие действий, приносящих  вред  окружающей  среде;  осозна- ние своей роли  как  гражданина  и  потребителя  в  условиях  взаимосвязи природной,  технологической  и  социальной  сред;  готовность  к участию  в  практической  деятельности  экологиче-  ской направленности.</w:t>
      </w:r>
    </w:p>
    <w:p>
      <w:pPr>
        <w:bidi w:val="0"/>
        <w:spacing w:before="22" w:after="0" w:line="227" w:lineRule="atLeast"/>
        <w:ind w:left="300" w:right="-200" w:firstLine="0"/>
        <w:jc w:val="both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Ценности  научного  познания:</w:t>
      </w:r>
    </w:p>
    <w:p>
      <w:pPr>
        <w:bidi w:val="0"/>
        <w:spacing w:before="4" w:after="0" w:line="241" w:lineRule="atLeast"/>
        <w:ind w:left="74" w:right="-200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ориентация в деятельности на современную систему научных представлений об основных закономерностях развития челове- ка, природы  и  общества,  о  взаимосвязях  человека  с  природной и   социальной   средой;   овладение   языковой   и   читательской</w:t>
      </w:r>
    </w:p>
    <w:p>
      <w:pPr>
        <w:bidi w:val="0"/>
        <w:spacing w:before="327" w:after="0" w:line="220" w:lineRule="atLeast"/>
        <w:ind w:left="74" w:right="-200" w:firstLine="0"/>
        <w:jc w:val="both"/>
        <w:outlineLvl w:val="9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14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3602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18"/>
          <w:szCs w:val="18"/>
          <w:u w:val="none"/>
          <w:rtl w:val="0"/>
        </w:rPr>
        <w:t>Примерная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18"/>
          <w:szCs w:val="18"/>
          <w:u w:val="none"/>
          <w:rtl w:val="0"/>
        </w:rPr>
        <w:t>рабочая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18"/>
          <w:szCs w:val="18"/>
          <w:u w:val="none"/>
          <w:rtl w:val="0"/>
        </w:rPr>
        <w:t>программа</w:t>
      </w:r>
    </w:p>
    <w:p>
      <w:pPr>
        <w:bidi w:val="0"/>
        <w:spacing w:before="81" w:after="0" w:line="241" w:lineRule="atLeast"/>
        <w:ind w:left="74" w:right="-72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культурой  как  средством  познания  мира;  овладение  основными навыками  исследовательской  деятельности;  установка  на  ос- мысление  опыта,  наблюдений,  поступков  и  стремление  совер- шенствовать  пути  достижения  индивидуального  и  коллектив- ного благополучия.</w:t>
      </w:r>
    </w:p>
    <w:p>
      <w:pPr>
        <w:bidi w:val="0"/>
        <w:spacing w:before="3" w:after="0" w:line="241" w:lineRule="atLeast"/>
        <w:ind w:left="74" w:right="-187" w:firstLine="226"/>
        <w:jc w:val="both"/>
        <w:outlineLvl w:val="9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Личностные  результаты,  обеспечивающие  адаптацию  обуча- ющегося  к  изменяющимся  условиям  социальной  и  природной среды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4" w:after="0" w:line="241" w:lineRule="atLeast"/>
        <w:ind w:left="74" w:right="-144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освоение  обучающимися  социального  опыта,  основных  соци- альных  ролей,  соответствующих  ведущей  деятельности  возрас- та,  норм  и  правил  общественного  поведения,  форм  социальной жизни  в  группах  и  сообществах,  включая  семью,  группы,  сфор- мированные по профессиональной деятельности, а также в рам- ках социального взаимодействия с людьми из другой культур- ной среды;</w:t>
      </w:r>
    </w:p>
    <w:p>
      <w:pPr>
        <w:bidi w:val="0"/>
        <w:spacing w:before="6" w:after="0" w:line="241" w:lineRule="atLeast"/>
        <w:ind w:left="74" w:right="-85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способность  обучающихся  во  взаимодействии  в  условиях  не- определённости, открытость опыту и знаниям других;</w:t>
      </w:r>
    </w:p>
    <w:p>
      <w:pPr>
        <w:bidi w:val="0"/>
        <w:spacing w:before="2" w:after="0" w:line="241" w:lineRule="atLeast"/>
        <w:ind w:left="74" w:right="-151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способность  действовать  в  условиях  неопределённости, откры- тость опыту и знаниям других, повышать уровень своей компе-  тентности  через  практическую  деятельность,  в  том числе  умение  учиться  у  других  людей;  осознавать  в  совместной деятельности  новые  знания,  навыки  и  компетенции  из  опыта других;</w:t>
      </w:r>
    </w:p>
    <w:p>
      <w:pPr>
        <w:bidi w:val="0"/>
        <w:spacing w:before="5" w:after="0" w:line="241" w:lineRule="atLeast"/>
        <w:ind w:left="74" w:right="-121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навык  выявления  и  связывания  образов,  способность  форми- рования новых знаний, в том числе способность формулировать идеи,  понятия,  гипотезы  об  объектах  и  явлениях,  в  том  числе ранее  неизвестных,  осознавать   дефицит   собственных   знаний и компетентностей, планировать своё развитие;</w:t>
      </w:r>
    </w:p>
    <w:p>
      <w:pPr>
        <w:bidi w:val="0"/>
        <w:spacing w:before="4" w:after="0" w:line="241" w:lineRule="atLeast"/>
        <w:ind w:left="74" w:right="-179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умение  распознавать  конкретные  примеры  понятия  по  ха- рактерным   признакам,    выполнять    операции    в   соответствии  с  определением  и  простейшими  свойствами понятия, конкре- тизировать понятие примерами, использовать понятие  и  его  свойства  при  решении  задач  (далее  — оперировать  понятиями), а  также  оперировать  терминами  и представлениями в области концепции устойчивого развития;</w:t>
      </w:r>
    </w:p>
    <w:p>
      <w:pPr>
        <w:bidi w:val="0"/>
        <w:spacing w:before="3" w:after="0" w:line="241" w:lineRule="atLeast"/>
        <w:ind w:left="74" w:right="57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умение  анализировать  и  выявлять  взаимосвязи  природы, общества и экономики;</w:t>
      </w:r>
    </w:p>
    <w:p>
      <w:pPr>
        <w:bidi w:val="0"/>
        <w:spacing w:before="0" w:after="0" w:line="240" w:lineRule="atLeast"/>
        <w:ind w:left="74" w:right="30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умение оценивать свои действия с учётом влияния на окру- жающую среду, достижений целей и преодоления вызовов, воз- можных глобальных последствий;</w:t>
      </w:r>
    </w:p>
    <w:p>
      <w:pPr>
        <w:bidi w:val="0"/>
        <w:spacing w:before="0" w:after="0" w:line="240" w:lineRule="atLeast"/>
        <w:ind w:left="74" w:right="-61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способность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обучающихся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осознавать стрессовую ситуацию, оценивать происходящие изменения и их последствия; воспри-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"/>
          <w:w w:val="100"/>
          <w:sz w:val="21"/>
          <w:szCs w:val="21"/>
          <w:u w:val="none"/>
          <w:rtl w:val="0"/>
        </w:rPr>
        <w:t>нимать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стрессовую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ситуацию  как  вызов,  требующий контрмер;</w:t>
      </w:r>
    </w:p>
    <w:p>
      <w:pPr>
        <w:bidi w:val="0"/>
        <w:spacing w:before="20" w:after="0" w:line="220" w:lineRule="atLeast"/>
        <w:ind w:left="74" w:right="-200" w:firstLine="0"/>
        <w:jc w:val="both"/>
        <w:outlineLvl w:val="9"/>
        <w:rPr>
          <w:rFonts w:ascii="Tahoma" w:eastAsia="Tahoma" w:hAnsi="Tahoma" w:cs="Tahoma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ОБЩЕСТВОЗНАНИЕ. 6—9 классы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328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15</w:t>
      </w:r>
    </w:p>
    <w:p>
      <w:pPr>
        <w:bidi w:val="0"/>
        <w:spacing w:before="81" w:after="0" w:line="241" w:lineRule="atLeast"/>
        <w:ind w:left="74" w:right="-88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оценивать ситуацию стресса, корректировать принимаемые ре- шения  и  действия;  формулировать  и  оценивать  риски  и  послед- ствия, формировать опыт, уметь находить позитивное в произо- шедшей ситуации; быть готовым действовать в отсутствие га- рантий успеха.</w:t>
      </w:r>
    </w:p>
    <w:p>
      <w:pPr>
        <w:bidi w:val="0"/>
        <w:spacing w:before="162" w:after="0" w:line="255" w:lineRule="atLeast"/>
        <w:ind w:left="74" w:right="-200" w:firstLine="0"/>
        <w:jc w:val="both"/>
        <w:outlineLvl w:val="9"/>
        <w:rPr>
          <w:rFonts w:ascii="Trebuchet MS" w:eastAsia="Trebuchet MS" w:hAnsi="Trebuchet MS" w:cs="Trebuchet MS"/>
          <w:sz w:val="22"/>
          <w:szCs w:val="22"/>
        </w:rPr>
      </w:pPr>
      <w:bookmarkStart w:id="10" w:name="_page16_x36.00_y95.00"/>
      <w:bookmarkEnd w:id="10"/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Метапредметные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результаты</w:t>
      </w:r>
    </w:p>
    <w:p>
      <w:pPr>
        <w:bidi w:val="0"/>
        <w:spacing w:before="55" w:after="0" w:line="241" w:lineRule="atLeast"/>
        <w:ind w:left="73" w:right="-188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Метапредметные результаты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освоения основной образователь- ной  программы,  формируемые  при  изучении 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обществознания:</w:t>
      </w:r>
    </w:p>
    <w:p>
      <w:pPr>
        <w:numPr>
          <w:ilvl w:val="0"/>
          <w:numId w:val="5"/>
        </w:numPr>
        <w:bidi w:val="0"/>
        <w:spacing w:before="193" w:after="0" w:line="241" w:lineRule="atLeast"/>
        <w:ind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Овладение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универсальными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учебными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познавательными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действиями</w:t>
      </w:r>
    </w:p>
    <w:p>
      <w:pPr>
        <w:bidi w:val="0"/>
        <w:spacing w:before="75" w:after="0" w:line="227" w:lineRule="atLeast"/>
        <w:ind w:left="300" w:right="-200" w:firstLine="0"/>
        <w:jc w:val="both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Базовые  логические  действия:</w:t>
      </w:r>
    </w:p>
    <w:p>
      <w:pPr>
        <w:bidi w:val="0"/>
        <w:spacing w:before="0" w:after="0" w:line="240" w:lineRule="atLeast"/>
        <w:ind w:left="73" w:right="70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выявлять и характеризовать существенные признаки соци- альных явлений и процессов;</w:t>
      </w:r>
    </w:p>
    <w:p>
      <w:pPr>
        <w:bidi w:val="0"/>
        <w:spacing w:before="1" w:after="0" w:line="240" w:lineRule="atLeast"/>
        <w:ind w:left="73" w:right="44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устанавливать существенный признак классификации соци- альных фактов, основания для их обобщения и сравнения, кри- терии проводимого анализа;</w:t>
      </w:r>
    </w:p>
    <w:p>
      <w:pPr>
        <w:bidi w:val="0"/>
        <w:spacing w:before="0" w:after="0" w:line="240" w:lineRule="atLeast"/>
        <w:ind w:left="73" w:right="70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 учётом предложенной задачи выявлять закономерности и противоречия в рассматриваемых фактах, данных и наблюде- ниях;</w:t>
      </w:r>
    </w:p>
    <w:p>
      <w:pPr>
        <w:bidi w:val="0"/>
        <w:spacing w:before="2" w:after="0" w:line="241" w:lineRule="atLeast"/>
        <w:ind w:left="73" w:right="-64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предлагать  критерии  для  выявления  закономерностей  и  про- тиворечий;</w:t>
      </w:r>
    </w:p>
    <w:p>
      <w:pPr>
        <w:bidi w:val="0"/>
        <w:spacing w:before="0" w:after="0" w:line="240" w:lineRule="atLeast"/>
        <w:ind w:left="73" w:right="68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выявлять  дефицит  информации,  данных,  необходимых  для решения поставленной задачи;</w:t>
      </w:r>
    </w:p>
    <w:p>
      <w:pPr>
        <w:bidi w:val="0"/>
        <w:spacing w:before="1" w:after="0" w:line="241" w:lineRule="atLeast"/>
        <w:ind w:left="73" w:right="-101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выявлять причинно-следственные связи при изучении явле- ний и процессов; &lt;…&gt;</w:t>
      </w:r>
    </w:p>
    <w:p>
      <w:pPr>
        <w:bidi w:val="0"/>
        <w:spacing w:before="2" w:after="0" w:line="241" w:lineRule="atLeast"/>
        <w:ind w:left="73" w:right="-89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делать выводы с использованием дедуктивных и индуктив- ных умозаключений,  умозаключений  по  аналогии,  формулиро-  вать гипотезы о взаимосвязях;</w:t>
      </w:r>
    </w:p>
    <w:p>
      <w:pPr>
        <w:bidi w:val="0"/>
        <w:spacing w:before="2" w:after="0" w:line="241" w:lineRule="atLeast"/>
        <w:ind w:left="73" w:right="-109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самостоятельно  выбирать  способ  решения  учебной  задачи (сравнивать  несколько  вариантов  решения,  выбирать  наиболее подходящий  с  учётом  самостоятельно  выделенных  критериев).</w:t>
      </w:r>
    </w:p>
    <w:p>
      <w:pPr>
        <w:bidi w:val="0"/>
        <w:spacing w:before="16" w:after="0" w:line="227" w:lineRule="atLeast"/>
        <w:ind w:left="300" w:right="-200" w:firstLine="0"/>
        <w:jc w:val="both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Базовые  исследовательские  действия:</w:t>
      </w:r>
    </w:p>
    <w:p>
      <w:pPr>
        <w:bidi w:val="0"/>
        <w:spacing w:before="3" w:after="0" w:line="241" w:lineRule="atLeast"/>
        <w:ind w:left="73" w:right="-83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использовать  вопросы  как  исследовательский  инструмент познания;</w:t>
      </w:r>
    </w:p>
    <w:p>
      <w:pPr>
        <w:bidi w:val="0"/>
        <w:spacing w:before="3" w:after="0" w:line="236" w:lineRule="atLeast"/>
        <w:ind w:left="73" w:right="-104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формулировать  вопросы,  фиксирующие  разрыв  между  реаль-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ным  и  желательным  состоянием  ситуации,  объекта, самостоя- тельно устанавливать искомое и данное;</w:t>
      </w:r>
    </w:p>
    <w:p>
      <w:pPr>
        <w:bidi w:val="0"/>
        <w:spacing w:before="2" w:after="0" w:line="241" w:lineRule="atLeast"/>
        <w:ind w:left="73" w:right="-79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формулировать  гипотезу  об  истинности  собственных суждений и  суждений  других,  аргументировать  свою  позицию, мнение;</w:t>
      </w:r>
    </w:p>
    <w:p>
      <w:pPr>
        <w:bidi w:val="0"/>
        <w:spacing w:before="1" w:after="0" w:line="236" w:lineRule="atLeast"/>
        <w:ind w:left="73" w:right="-82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проводить  по  самостоятельно  составленному  плану  &lt;…&gt;  не- большое  исследование  по  установлению  особенностей  объекта</w:t>
      </w:r>
    </w:p>
    <w:p>
      <w:pPr>
        <w:bidi w:val="0"/>
        <w:spacing w:before="340" w:after="0" w:line="220" w:lineRule="atLeast"/>
        <w:ind w:left="74" w:right="-200" w:firstLine="0"/>
        <w:jc w:val="both"/>
        <w:outlineLvl w:val="9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16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3602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18"/>
          <w:szCs w:val="18"/>
          <w:u w:val="none"/>
          <w:rtl w:val="0"/>
        </w:rPr>
        <w:t>Примерная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18"/>
          <w:szCs w:val="18"/>
          <w:u w:val="none"/>
          <w:rtl w:val="0"/>
        </w:rPr>
        <w:t>рабочая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18"/>
          <w:szCs w:val="18"/>
          <w:u w:val="none"/>
          <w:rtl w:val="0"/>
        </w:rPr>
        <w:t>программа</w:t>
      </w:r>
    </w:p>
    <w:p>
      <w:pPr>
        <w:sectPr>
          <w:pgSz w:w="7830" w:h="12020"/>
          <w:pgMar w:top="600" w:right="676" w:bottom="380" w:left="663" w:header="720" w:footer="720"/>
          <w:cols w:space="720"/>
          <w:titlePg w:val="0"/>
        </w:sectPr>
      </w:pPr>
    </w:p>
    <w:p>
      <w:pPr>
        <w:bidi w:val="0"/>
        <w:spacing w:before="42" w:after="0" w:line="236" w:lineRule="atLeast"/>
        <w:ind w:left="1" w:right="-135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изучения,  причинно-следственных  связей  и  зависимостей  объ- ектов между собой;</w:t>
      </w:r>
    </w:p>
    <w:p>
      <w:pPr>
        <w:bidi w:val="0"/>
        <w:spacing w:before="0" w:after="0" w:line="234" w:lineRule="atLeast"/>
        <w:ind w:left="1" w:right="-127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оценивать  на  применимость  и  достоверность  информацию, полученную в ходе исследования &lt;…&gt;;</w:t>
      </w:r>
    </w:p>
    <w:p>
      <w:pPr>
        <w:bidi w:val="0"/>
        <w:spacing w:before="0" w:after="0" w:line="235" w:lineRule="atLeast"/>
        <w:ind w:left="1" w:right="-144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самостоятельно  формулировать  обобщения  и  выводы  по  ре- зультатам  проведённого  наблюдения,  &lt;…&gt;  исследования,  вла- деть  инструментами  оценки  достоверности  полученных  выво- дов и обобщений;</w:t>
      </w:r>
    </w:p>
    <w:p>
      <w:pPr>
        <w:bidi w:val="0"/>
        <w:spacing w:before="1" w:after="0" w:line="230" w:lineRule="atLeast"/>
        <w:ind w:left="1" w:right="-118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прогнозировать  возможное  дальнейшее  развитие  процессов,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событий и их последствия в аналогичных или сходных ситуа- циях, выдвигать предположения об их развитии в новых усло- виях и контекстах.</w:t>
      </w:r>
    </w:p>
    <w:p>
      <w:pPr>
        <w:bidi w:val="0"/>
        <w:spacing w:before="8" w:after="0" w:line="227" w:lineRule="atLeast"/>
        <w:ind w:left="227" w:right="-200" w:firstLine="0"/>
        <w:jc w:val="both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Работа с информацией:</w:t>
      </w:r>
    </w:p>
    <w:p>
      <w:pPr>
        <w:bidi w:val="0"/>
        <w:spacing w:before="0" w:after="0" w:line="235" w:lineRule="atLeast"/>
        <w:ind w:left="1" w:right="-187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применять  различные  методы,  инструменты  и  запросы  при поиске и отборе информации или данных из источников с учё- том предложенной учебной задачи и заданных критериев;</w:t>
      </w:r>
    </w:p>
    <w:p>
      <w:pPr>
        <w:bidi w:val="0"/>
        <w:spacing w:before="1" w:after="0" w:line="235" w:lineRule="atLeast"/>
        <w:ind w:left="190" w:right="0" w:firstLine="39"/>
        <w:jc w:val="righ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выбирать, анализировать, систематизировать и интерпрети- ровать информацию различных видов и форм представления; находить сходные аргументы (подтверждающие или опро- вергающие  одну  и  ту  же  идею,  версию)  в  различных  информа-</w:t>
      </w:r>
    </w:p>
    <w:p>
      <w:pPr>
        <w:bidi w:val="0"/>
        <w:spacing w:before="0" w:after="0" w:line="246" w:lineRule="atLeast"/>
        <w:ind w:left="1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ционных источниках;</w:t>
      </w:r>
    </w:p>
    <w:p>
      <w:pPr>
        <w:bidi w:val="0"/>
        <w:spacing w:before="0" w:after="0" w:line="229" w:lineRule="atLeast"/>
        <w:ind w:left="1" w:right="-130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самостоятельно  выбирать  оптимальную  форму  представле-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ния информации &lt;…&gt;;</w:t>
      </w:r>
    </w:p>
    <w:p>
      <w:pPr>
        <w:bidi w:val="0"/>
        <w:spacing w:before="1" w:after="0" w:line="234" w:lineRule="atLeast"/>
        <w:ind w:left="1" w:right="-143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оценивать  надёжность  информации  по  критериям,  предло- женным  педагогическим  работником  или  сформулированным самостоятельно;</w:t>
      </w:r>
    </w:p>
    <w:p>
      <w:pPr>
        <w:bidi w:val="0"/>
        <w:spacing w:before="1" w:after="0" w:line="240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эффективно  запоминать  и  систематизировать  информацию.</w:t>
      </w:r>
    </w:p>
    <w:p>
      <w:pPr>
        <w:numPr>
          <w:ilvl w:val="0"/>
          <w:numId w:val="6"/>
        </w:numPr>
        <w:bidi w:val="0"/>
        <w:spacing w:before="161" w:after="0" w:line="241" w:lineRule="atLeast"/>
        <w:ind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Овладение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универсальными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учебными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коммуникативными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действиями</w:t>
      </w:r>
    </w:p>
    <w:p>
      <w:pPr>
        <w:bidi w:val="0"/>
        <w:spacing w:before="69" w:after="0" w:line="227" w:lineRule="atLeast"/>
        <w:ind w:left="227" w:right="-200" w:firstLine="0"/>
        <w:jc w:val="both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Общение:</w:t>
      </w:r>
    </w:p>
    <w:p>
      <w:pPr>
        <w:bidi w:val="0"/>
        <w:spacing w:before="0" w:after="0" w:line="233" w:lineRule="atLeast"/>
        <w:ind w:left="1" w:right="-84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воспринимать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и  формулировать  суждения,  выражать эмоциив соответствии с целями и условиями общения;</w:t>
      </w:r>
    </w:p>
    <w:p>
      <w:pPr>
        <w:bidi w:val="0"/>
        <w:spacing w:before="0" w:after="0" w:line="233" w:lineRule="atLeast"/>
        <w:ind w:left="1" w:right="-200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выражать  себя  (свою  точку  зрения)  в  устных  и  письменных текстах;</w:t>
      </w:r>
    </w:p>
    <w:p>
      <w:pPr>
        <w:bidi w:val="0"/>
        <w:spacing w:before="1" w:after="0" w:line="235" w:lineRule="atLeast"/>
        <w:ind w:left="1" w:right="-174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>распознавать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>невербальные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средства общения, понимать значе- ние  социальных  знаков,  знать  и  распознавать  предпосылки  кон- фликтных ситуаций и смягчать конфликты, вести переговоры;</w:t>
      </w:r>
    </w:p>
    <w:p>
      <w:pPr>
        <w:bidi w:val="0"/>
        <w:spacing w:before="0" w:after="0" w:line="235" w:lineRule="atLeast"/>
        <w:ind w:left="1" w:right="-151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понимать  намерения  других,  проявлять  уважительное  отно- шение к собеседнику и  в  корректной  форме  формулировать свои возражения;</w:t>
      </w:r>
    </w:p>
    <w:p>
      <w:pPr>
        <w:bidi w:val="0"/>
        <w:spacing w:before="0" w:after="0" w:line="235" w:lineRule="atLeast"/>
        <w:ind w:left="1" w:right="-198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 ходе диалога и (или) дискуссии задавать вопросы по суще- ству обсуждаемой темы и высказывать идеи, нацеленные на решение задачи  и  поддержание  благожелательности  общения;</w:t>
      </w:r>
    </w:p>
    <w:p>
      <w:pPr>
        <w:sectPr>
          <w:footerReference w:type="even" r:id="rId13"/>
          <w:footerReference w:type="default" r:id="rId14"/>
          <w:pgSz w:w="7830" w:h="12020"/>
          <w:pgMar w:top="640" w:right="741" w:bottom="1080" w:left="736" w:header="720" w:footer="620"/>
          <w:cols w:space="720"/>
          <w:titlePg w:val="0"/>
        </w:sectPr>
      </w:pPr>
    </w:p>
    <w:p>
      <w:pPr>
        <w:bidi w:val="0"/>
        <w:spacing w:before="38" w:after="0" w:line="238" w:lineRule="atLeast"/>
        <w:ind w:left="1" w:right="-20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сопоставлять свои суждения с суждениями других участни- ков диалога, обнаруживать различие и сходство позиций;</w:t>
      </w:r>
    </w:p>
    <w:p>
      <w:pPr>
        <w:bidi w:val="0"/>
        <w:spacing w:before="0" w:after="0" w:line="235" w:lineRule="atLeast"/>
        <w:ind w:left="1" w:right="-14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публично  представлять  результаты  выполненного  &lt;…&gt;  ис- следования, проекта;</w:t>
      </w:r>
    </w:p>
    <w:p>
      <w:pPr>
        <w:bidi w:val="0"/>
        <w:spacing w:before="0" w:after="0" w:line="237" w:lineRule="atLeast"/>
        <w:ind w:left="1" w:right="-164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самостоятельно выбирать формат выступления с учётом  за- 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bidi w:val="0"/>
        <w:spacing w:before="8" w:after="0" w:line="234" w:lineRule="atLeast"/>
        <w:ind w:left="228" w:right="-200" w:firstLine="0"/>
        <w:jc w:val="both"/>
        <w:outlineLvl w:val="9"/>
        <w:rPr>
          <w:rFonts w:ascii="Cambria" w:eastAsia="Cambria" w:hAnsi="Cambria" w:cs="Cambr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Совместная  деятельность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:</w:t>
      </w:r>
    </w:p>
    <w:p>
      <w:pPr>
        <w:bidi w:val="0"/>
        <w:spacing w:before="1" w:after="0" w:line="238" w:lineRule="atLeast"/>
        <w:ind w:left="1" w:right="-168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понимать  и  использовать  преимущества  командной  и  инди- видуальной  работы  при  решении  конкретной  проблемы,  обо- сновывать  необходимость  применения  групповых  форм  взаимо- действия при решении поставленной задачи;</w:t>
      </w:r>
    </w:p>
    <w:p>
      <w:pPr>
        <w:bidi w:val="0"/>
        <w:spacing w:before="2" w:after="0" w:line="238" w:lineRule="atLeast"/>
        <w:ind w:left="1" w:right="-166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принимать цель совместной деятельности, коллективно стро- ить  действия  по  её  достижению:  распределять  роли,  договари- ваться, обсуждать процесс и  результат  совместной  работы; уметь  обобщать  мнения  нескольких  людей,  проявлять  готов- ность руководить, выполнять поручения, подчиняться;</w:t>
      </w:r>
    </w:p>
    <w:p>
      <w:pPr>
        <w:bidi w:val="0"/>
        <w:spacing w:before="0" w:after="0" w:line="237" w:lineRule="atLeast"/>
        <w:ind w:left="1" w:right="-17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планировать организацию совместной работы, определять свою роль (с учётом предпочтений и возможностей всех участ- ников  взаимодействия),  распределять  задачи  между  членами команды, участвовать в групповых формах работы (обсужде- ния, обмен мнений, «мозговые штурмы» и иные);</w:t>
      </w:r>
    </w:p>
    <w:p>
      <w:pPr>
        <w:bidi w:val="0"/>
        <w:spacing w:before="2" w:after="0" w:line="238" w:lineRule="atLeast"/>
        <w:ind w:left="1" w:right="-164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выполнять свою часть работы, достигать качественного ре- зультата  по  своему  направлению  и  координировать  свои  дей- ствия с другими членами команды;</w:t>
      </w:r>
    </w:p>
    <w:p>
      <w:pPr>
        <w:bidi w:val="0"/>
        <w:spacing w:before="0" w:after="0" w:line="238" w:lineRule="atLeast"/>
        <w:ind w:left="1" w:right="-200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оценивать  качество  своего  вклада  в  общий  продукт  по  кри- териям,  самостоятельно  сформулированным  участниками  вза- имодействия;  сравнивать  результаты  с   исходной   задачей   и вклад  каждого  члена  команды  в  достижение  результатов,  раз- делять  сферу  ответственности  и  проявлять  готовность  к предо- ставлению отчёта перед группой.</w:t>
      </w:r>
    </w:p>
    <w:p>
      <w:pPr>
        <w:numPr>
          <w:ilvl w:val="0"/>
          <w:numId w:val="7"/>
        </w:numPr>
        <w:bidi w:val="0"/>
        <w:spacing w:before="282" w:after="0" w:line="241" w:lineRule="atLeast"/>
        <w:ind w:right="-20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Овладение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универсальными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учебными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регулятивными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0"/>
          <w:szCs w:val="20"/>
          <w:u w:val="none"/>
          <w:rtl w:val="0"/>
        </w:rPr>
        <w:t>действиями</w:t>
      </w:r>
    </w:p>
    <w:p>
      <w:pPr>
        <w:bidi w:val="0"/>
        <w:spacing w:before="72" w:after="0" w:line="227" w:lineRule="atLeast"/>
        <w:ind w:left="228" w:right="-200" w:firstLine="0"/>
        <w:jc w:val="both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Самоорганизация:</w:t>
      </w:r>
    </w:p>
    <w:p>
      <w:pPr>
        <w:bidi w:val="0"/>
        <w:spacing w:before="0" w:after="0" w:line="236" w:lineRule="atLeast"/>
        <w:ind w:left="1" w:right="-40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выявлять  проблемы  для  решения  в  жизненных  и  учебных ситуациях;</w:t>
      </w:r>
    </w:p>
    <w:p>
      <w:pPr>
        <w:bidi w:val="0"/>
        <w:spacing w:before="1" w:after="0" w:line="236" w:lineRule="atLeast"/>
        <w:ind w:left="1" w:right="-3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ориентироваться  в  различных  подходах  принятия  решений (индивидуальное, принятие решения в группе, принятие реше- ний в группе);</w:t>
      </w:r>
    </w:p>
    <w:p>
      <w:pPr>
        <w:bidi w:val="0"/>
        <w:spacing w:before="0" w:after="0" w:line="237" w:lineRule="atLeast"/>
        <w:ind w:left="1" w:right="-155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самостоятельно составлять алгоритм  решения  задачи  (или его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часть),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выбирать  способ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учебной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задачи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  учётом</w:t>
      </w:r>
    </w:p>
    <w:p>
      <w:pPr>
        <w:sectPr>
          <w:footerReference w:type="even" r:id="rId15"/>
          <w:footerReference w:type="default" r:id="rId16"/>
          <w:pgSz w:w="7830" w:h="12020"/>
          <w:pgMar w:top="640" w:right="744" w:bottom="1100" w:left="735" w:header="720" w:footer="640"/>
          <w:cols w:space="720"/>
          <w:titlePg w:val="0"/>
        </w:sectPr>
      </w:pPr>
    </w:p>
    <w:p>
      <w:pPr>
        <w:bidi w:val="0"/>
        <w:spacing w:before="41" w:after="0" w:line="241" w:lineRule="atLeast"/>
        <w:ind w:left="1" w:right="-58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имеющихся  ресурсов  и  собственных  возможностей,  аргументи- ровать предлагаемые варианты решений;</w:t>
      </w:r>
    </w:p>
    <w:p>
      <w:pPr>
        <w:bidi w:val="0"/>
        <w:spacing w:before="2" w:after="0" w:line="241" w:lineRule="atLeast"/>
        <w:ind w:left="1" w:right="-63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составлять  план  действий  (план  реализации  намеченного  ал- горитма  решения),  корректировать  предложенный  алгоритм  с учётом получения новых знаний об изучаемом объекте;</w:t>
      </w:r>
    </w:p>
    <w:p>
      <w:pPr>
        <w:bidi w:val="0"/>
        <w:spacing w:before="0" w:after="0" w:line="254" w:lineRule="atLeast"/>
        <w:ind w:left="227" w:right="828" w:firstLine="0"/>
        <w:jc w:val="left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делать выбор и брать ответственность за решение. </w:t>
      </w: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Самоконтроль:</w:t>
      </w:r>
    </w:p>
    <w:p>
      <w:pPr>
        <w:bidi w:val="0"/>
        <w:spacing w:before="0" w:after="0" w:line="241" w:lineRule="atLeast"/>
        <w:ind w:left="1" w:right="48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владеть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способами самоконтроля, самомотивации и рефлек- сии;</w:t>
      </w:r>
    </w:p>
    <w:p>
      <w:pPr>
        <w:bidi w:val="0"/>
        <w:spacing w:before="0" w:after="0" w:line="241" w:lineRule="atLeast"/>
        <w:ind w:left="1" w:right="-91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давать адекватную оценку ситуации и предлагать план её из- менения;</w:t>
      </w:r>
    </w:p>
    <w:p>
      <w:pPr>
        <w:bidi w:val="0"/>
        <w:spacing w:before="2" w:after="0" w:line="241" w:lineRule="atLeast"/>
        <w:ind w:left="1" w:right="-159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учитывать  контекст  и  предвидеть  трудности,  которые могут  возникнуть  при  решении  учебной  задачи,  адаптировать  реше- ние к меняющимся обстоятельствам;</w:t>
      </w:r>
    </w:p>
    <w:p>
      <w:pPr>
        <w:bidi w:val="0"/>
        <w:spacing w:before="3" w:after="0" w:line="241" w:lineRule="atLeast"/>
        <w:ind w:left="1" w:right="-95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объяснять причины достижения (недостижения) результатов деятельности, давать оценку приобретённому опыту, уметь на- ходить позитивное в произошедшей ситуации;</w:t>
      </w:r>
    </w:p>
    <w:p>
      <w:pPr>
        <w:bidi w:val="0"/>
        <w:spacing w:before="2" w:after="0" w:line="241" w:lineRule="atLeast"/>
        <w:ind w:left="1" w:right="-96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вносить коррективы в деятельность на основе новых обстоя- тельств,  изменившихся  ситуаций,  установленных  ошибок,  воз- никших трудностей;</w:t>
      </w:r>
    </w:p>
    <w:p>
      <w:pPr>
        <w:bidi w:val="0"/>
        <w:spacing w:before="0" w:after="0" w:line="254" w:lineRule="atLeast"/>
        <w:ind w:left="227" w:right="615" w:firstLine="0"/>
        <w:jc w:val="left"/>
        <w:outlineLvl w:val="9"/>
        <w:rPr>
          <w:rFonts w:ascii="Georgia" w:eastAsia="Georgia" w:hAnsi="Georgia" w:cs="Georgia"/>
          <w:sz w:val="20"/>
          <w:szCs w:val="20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оценивать  соответствие  результата  цели  и  условиям. </w:t>
      </w: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>Эмоциональный  интеллект:</w:t>
      </w:r>
    </w:p>
    <w:p>
      <w:pPr>
        <w:bidi w:val="0"/>
        <w:spacing w:before="0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различать, называть и управлять собственными эмоциями </w:t>
      </w:r>
    </w:p>
    <w:p>
      <w:pPr>
        <w:bidi w:val="0"/>
        <w:spacing w:before="0" w:after="0" w:line="246" w:lineRule="atLeast"/>
        <w:ind w:left="1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иэмоциями других;</w:t>
      </w:r>
    </w:p>
    <w:p>
      <w:pPr>
        <w:bidi w:val="0"/>
        <w:spacing w:before="0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выявлять и анализировать причины эмоций;</w:t>
      </w:r>
    </w:p>
    <w:p>
      <w:pPr>
        <w:bidi w:val="0"/>
        <w:spacing w:before="0" w:after="0" w:line="241" w:lineRule="atLeast"/>
        <w:ind w:left="1" w:right="-200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ставить  себя  на  место  другого  человека,  понимать  мотивы  и намерения другого;</w:t>
      </w:r>
    </w:p>
    <w:p>
      <w:pPr>
        <w:bidi w:val="0"/>
        <w:spacing w:before="0" w:after="0" w:line="24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регулировать способ выражения эмоций.</w:t>
      </w:r>
    </w:p>
    <w:p>
      <w:pPr>
        <w:bidi w:val="0"/>
        <w:spacing w:before="7" w:after="0" w:line="232" w:lineRule="atLeast"/>
        <w:ind w:left="227" w:right="-200" w:firstLine="0"/>
        <w:jc w:val="both"/>
        <w:outlineLvl w:val="9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bCs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Принятие себя и других:</w:t>
      </w:r>
    </w:p>
    <w:p>
      <w:pPr>
        <w:bidi w:val="0"/>
        <w:spacing w:before="3" w:after="0" w:line="241" w:lineRule="atLeast"/>
        <w:ind w:left="227" w:right="0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>
      <w:pPr>
        <w:bidi w:val="0"/>
        <w:spacing w:before="3" w:after="0" w:line="240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открытость себе и другим;</w:t>
      </w:r>
    </w:p>
    <w:p>
      <w:pPr>
        <w:bidi w:val="0"/>
        <w:spacing w:before="2" w:after="0" w:line="240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осознавать  невозможность  контролировать  всё  вокруг.</w:t>
      </w:r>
    </w:p>
    <w:p>
      <w:pPr>
        <w:bidi w:val="0"/>
        <w:spacing w:before="158" w:after="0" w:line="255" w:lineRule="atLeast"/>
        <w:ind w:left="1" w:right="-200" w:firstLine="0"/>
        <w:jc w:val="both"/>
        <w:outlineLvl w:val="9"/>
        <w:rPr>
          <w:rFonts w:ascii="Trebuchet MS" w:eastAsia="Trebuchet MS" w:hAnsi="Trebuchet MS" w:cs="Trebuchet MS"/>
          <w:sz w:val="22"/>
          <w:szCs w:val="22"/>
        </w:rPr>
      </w:pPr>
      <w:bookmarkStart w:id="11" w:name="_page19_x36.00_y446.00"/>
      <w:bookmarkEnd w:id="11"/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Предметные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результаты</w:t>
      </w:r>
    </w:p>
    <w:p>
      <w:pPr>
        <w:bidi w:val="0"/>
        <w:spacing w:before="112" w:after="0" w:line="241" w:lineRule="atLeast"/>
        <w:ind w:left="0" w:right="-85" w:firstLine="226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Предметные  результаты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освоения  рабочей  программы  по предмету «Обществознание»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(6—9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классы):</w:t>
      </w:r>
    </w:p>
    <w:p>
      <w:pPr>
        <w:numPr>
          <w:ilvl w:val="0"/>
          <w:numId w:val="8"/>
        </w:numPr>
        <w:bidi w:val="0"/>
        <w:spacing w:before="3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освоение  и  применение  системы  знаний  о  социальных </w:t>
      </w:r>
    </w:p>
    <w:p>
      <w:pPr>
        <w:bidi w:val="0"/>
        <w:spacing w:before="0" w:after="0" w:line="241" w:lineRule="atLeast"/>
        <w:ind w:left="0" w:right="-168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свойствах человека, особенностях его взаимодействия с  други- ми людьми, важности семьи как базового социального инсти- тута;  характерных   чертах   общества;   содержании   и   значении</w:t>
      </w:r>
    </w:p>
    <w:p>
      <w:pPr>
        <w:sectPr>
          <w:footerReference w:type="even" r:id="rId17"/>
          <w:footerReference w:type="default" r:id="rId18"/>
          <w:pgSz w:w="7830" w:h="12020"/>
          <w:pgMar w:top="640" w:right="664" w:bottom="1080" w:left="736" w:header="720" w:footer="620"/>
          <w:cols w:space="720"/>
          <w:titlePg w:val="0"/>
        </w:sectPr>
      </w:pPr>
    </w:p>
    <w:p>
      <w:pPr>
        <w:bidi w:val="0"/>
        <w:spacing w:before="42" w:after="0" w:line="236" w:lineRule="atLeast"/>
        <w:ind w:left="0" w:right="-123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социальных  норм,  регулирующих  общественные  отношения, включая  правовые  нормы,  регулирующие  типичные  для  несо- вершеннолетнего  и  членов  его  семьи  общественные  отношения (в  том  числе  нормы  гражданского,  трудового  и  семейного  пра- ва, основы налогового законодательства);  процессах  и  явлени- ях в  экономической  (в  области  макро-  и  микроэкономики),  со- циальной,  духовной  и  политической  сферах  жизни  общества; основах  конституционного  строя  и  организации  государствен- ной  власти  в  Российской  Федерации,  правовом  статусе  гражда- нина Российской Федерации (в том числе несовершеннолетне- го); системе  образования  в  Российской  Федерации;  основах государственной  бюджетной  и  денежно-кредитной,  социальной политики,  политики  в  сфере  культуры  и  образования,  противо- действии  коррупции  в  Российской  Федерации,  обеспечении безопасности личности, общества и государства, в том числе от терроризма и экстремизма;</w:t>
      </w:r>
    </w:p>
    <w:p>
      <w:pPr>
        <w:numPr>
          <w:ilvl w:val="0"/>
          <w:numId w:val="9"/>
        </w:numPr>
        <w:bidi w:val="0"/>
        <w:spacing w:before="0" w:after="0" w:line="246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умение характеризовать традиционные российские духов-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но-</w:t>
      </w:r>
    </w:p>
    <w:p>
      <w:pPr>
        <w:bidi w:val="0"/>
        <w:spacing w:before="0" w:after="0" w:line="234" w:lineRule="atLeast"/>
        <w:ind w:left="0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нравственные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ценности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(в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"/>
          <w:w w:val="100"/>
          <w:sz w:val="21"/>
          <w:szCs w:val="21"/>
          <w:u w:val="none"/>
          <w:rtl w:val="0"/>
        </w:rPr>
        <w:t>том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числе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"/>
          <w:w w:val="100"/>
          <w:sz w:val="21"/>
          <w:szCs w:val="21"/>
          <w:u w:val="none"/>
          <w:rtl w:val="0"/>
        </w:rPr>
        <w:t>защита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человеческой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жизни, прав и свобод человека, семья, созидательный труд, слу- жение Отечеству, нормы морали и нравственности, гуманизм, милосердие,  справедливость,  взаимопомощь,  коллективизм,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историческое  единство  народов  России,  преемственность  исто-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рии нашей Родины); государство как социальный институт;</w:t>
      </w:r>
    </w:p>
    <w:p>
      <w:pPr>
        <w:numPr>
          <w:ilvl w:val="0"/>
          <w:numId w:val="10"/>
        </w:numPr>
        <w:bidi w:val="0"/>
        <w:spacing w:before="1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умение приводить примеры (в том числе моделировать си- </w:t>
      </w:r>
    </w:p>
    <w:p>
      <w:pPr>
        <w:bidi w:val="0"/>
        <w:spacing w:before="0" w:after="0" w:line="235" w:lineRule="atLeast"/>
        <w:ind w:left="0" w:right="-118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туации)  деятельности  людей,  социальных  объектов,  явлений, процессов определённого типа в различных сферах обществен- ной жизни,  их  структурных  элементов  и  проявлений  основных функций;  разного  типа  социальных  отношений;  ситуаций,  ре- гулируемых различными видами социальных  норм,  в  том  чис- ле связанных  с  правонарушениями  и  наступлением  юридиче-  ской ответственности; связи политических потрясений и соци- ально- экономического кризиса в государстве;</w:t>
      </w:r>
    </w:p>
    <w:p>
      <w:pPr>
        <w:numPr>
          <w:ilvl w:val="0"/>
          <w:numId w:val="11"/>
        </w:numPr>
        <w:bidi w:val="0"/>
        <w:spacing w:before="1" w:after="0" w:line="246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умение  классифицировать  по  разным  признакам  (в  том </w:t>
      </w:r>
    </w:p>
    <w:p>
      <w:pPr>
        <w:bidi w:val="0"/>
        <w:spacing w:before="0" w:after="0" w:line="233" w:lineRule="atLeast"/>
        <w:ind w:left="0" w:right="48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числе  устанавливать  существенный  признак  классификации) социальные  объекты,  явления,  процессы,  относящиеся  к  раз- личным  сферам  общественной  жизни,  их  существенные  при- знаки, элементы и основные функции;</w:t>
      </w:r>
    </w:p>
    <w:p>
      <w:pPr>
        <w:numPr>
          <w:ilvl w:val="0"/>
          <w:numId w:val="12"/>
        </w:numPr>
        <w:bidi w:val="0"/>
        <w:spacing w:before="1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умение сравнивать (в том числе устанавливать основания </w:t>
      </w:r>
    </w:p>
    <w:p>
      <w:pPr>
        <w:bidi w:val="0"/>
        <w:spacing w:before="0" w:after="0" w:line="235" w:lineRule="atLeast"/>
        <w:ind w:left="0" w:right="-121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для  сравнения)  деятельность  людей,  социальные  объекты,  яв- ления,  процессы  в  различных  сферах  общественной  жизни,  их элементы и основные функции;</w:t>
      </w:r>
    </w:p>
    <w:p>
      <w:pPr>
        <w:numPr>
          <w:ilvl w:val="0"/>
          <w:numId w:val="13"/>
        </w:numPr>
        <w:bidi w:val="0"/>
        <w:spacing w:before="0" w:after="0" w:line="246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умение устанавливать и объяснять взаимосвязи социаль- </w:t>
      </w:r>
    </w:p>
    <w:p>
      <w:pPr>
        <w:bidi w:val="0"/>
        <w:spacing w:before="0" w:after="0" w:line="246" w:lineRule="atLeast"/>
        <w:ind w:left="0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ных объектов, явлений, процессов в различных сферах обще-</w:t>
      </w:r>
    </w:p>
    <w:p>
      <w:pPr>
        <w:sectPr>
          <w:footerReference w:type="even" r:id="rId19"/>
          <w:footerReference w:type="default" r:id="rId20"/>
          <w:pgSz w:w="7830" w:h="12020"/>
          <w:pgMar w:top="640" w:right="692" w:bottom="1080" w:left="737" w:header="720" w:footer="620"/>
          <w:cols w:space="720"/>
          <w:titlePg w:val="0"/>
        </w:sectPr>
      </w:pPr>
    </w:p>
    <w:p>
      <w:pPr>
        <w:bidi w:val="0"/>
        <w:spacing w:before="38" w:after="0" w:line="241" w:lineRule="atLeast"/>
        <w:ind w:left="0" w:right="-7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ственной  жизни,  их  элементов  и  основных  функций,  включая взаимодействия  общества  и  природы,  человека  и  общества, сфер  общественной  жизни,  гражданина  и  государства;  связи политических  потрясений  и  социально-экономических  кризи- сов в государстве;</w:t>
      </w:r>
    </w:p>
    <w:p>
      <w:pPr>
        <w:numPr>
          <w:ilvl w:val="0"/>
          <w:numId w:val="14"/>
        </w:numPr>
        <w:bidi w:val="0"/>
        <w:spacing w:before="4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умение  использовать  полученные  знания  для  объяснения </w:t>
      </w:r>
    </w:p>
    <w:p>
      <w:pPr>
        <w:bidi w:val="0"/>
        <w:spacing w:before="0" w:after="0" w:line="241" w:lineRule="atLeast"/>
        <w:ind w:left="0" w:right="-166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(устного  и  письменного)  сущности,  взаимосвязей  явлений,  про- цессов социальной действительности, в том числе для аргумен- тированного  объяснения  роли  информации  и  информационных технологий  в  современном  мире;  социальной  и  личной  значи- мости здорового образа жизни, роли непрерывного  образова- ния, опасности наркомании и алкоголизма для человека и об- щества; необходимости  правомерного  налогового  поведения, противодействия  коррупции;  проведения  в  отношении  нашей страны  международной  политики  «сдерживания»;  для  осмыс- ления личного социального опыта при  исполнении  типичных для несовершеннолетнего социальных ролей;</w:t>
      </w:r>
    </w:p>
    <w:p>
      <w:pPr>
        <w:numPr>
          <w:ilvl w:val="0"/>
          <w:numId w:val="15"/>
        </w:numPr>
        <w:bidi w:val="0"/>
        <w:spacing w:before="12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умение  с  опорой  на  обществоведческие  знания,  факты  об- </w:t>
      </w:r>
    </w:p>
    <w:p>
      <w:pPr>
        <w:bidi w:val="0"/>
        <w:spacing w:before="0" w:after="0" w:line="241" w:lineRule="atLeast"/>
        <w:ind w:left="0" w:right="-166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щественной  жизни  и  личный  социальный  опыт  определять  и аргументировать с точки зрения социальных ценностей и норм своё  отношение  к  явлениям,  процессам  социальной  действи- тельности;</w:t>
      </w:r>
    </w:p>
    <w:p>
      <w:pPr>
        <w:numPr>
          <w:ilvl w:val="0"/>
          <w:numId w:val="16"/>
        </w:numPr>
        <w:bidi w:val="0"/>
        <w:spacing w:before="6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умение  решать  в  рамках  изученного  материала  познава- </w:t>
      </w:r>
    </w:p>
    <w:p>
      <w:pPr>
        <w:bidi w:val="0"/>
        <w:spacing w:before="0" w:after="0" w:line="241" w:lineRule="atLeast"/>
        <w:ind w:left="0" w:right="-151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тельные  и  практические  задачи,  отражающие  выполнение  ти- пичных  для  несовершеннолетнего  социальных  ролей,  типичные социальные  взаимодействия  в  различных  сферах  общественной </w:t>
      </w:r>
    </w:p>
    <w:p>
      <w:pPr>
        <w:bidi w:val="0"/>
        <w:spacing w:before="0" w:after="0" w:line="241" w:lineRule="atLeast"/>
        <w:ind w:left="0" w:right="-163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жизни,  в  том  числе  процессы  формирования,  накопления  и  ин- вестирования сбережений;</w:t>
      </w:r>
    </w:p>
    <w:p>
      <w:pPr>
        <w:numPr>
          <w:ilvl w:val="0"/>
          <w:numId w:val="17"/>
        </w:numPr>
        <w:bidi w:val="0"/>
        <w:spacing w:before="6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овладение  смысловым  чтением  текстов  обществоведче- </w:t>
      </w:r>
    </w:p>
    <w:p>
      <w:pPr>
        <w:bidi w:val="0"/>
        <w:spacing w:before="0" w:after="0" w:line="241" w:lineRule="atLeast"/>
        <w:ind w:left="0" w:right="-174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ской  тематики,  в  том  числе  извлечений  из  Конституции  Рос- сийской Федерации и других нормативных правовых актов; умение составлять  на  их  основе  план,  преобразовывать  тексто-  вую информацию  в  модели  (таблицу,  диаграмму,  схему)  и  пре- образовывать предложенные модели в текст;</w:t>
      </w:r>
    </w:p>
    <w:p>
      <w:pPr>
        <w:numPr>
          <w:ilvl w:val="0"/>
          <w:numId w:val="18"/>
        </w:numPr>
        <w:bidi w:val="0"/>
        <w:spacing w:before="6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овладение  приёмами  поиска  и  извлечения  социальной </w:t>
      </w:r>
    </w:p>
    <w:p>
      <w:pPr>
        <w:bidi w:val="0"/>
        <w:spacing w:before="0" w:after="0" w:line="241" w:lineRule="atLeast"/>
        <w:ind w:left="0" w:right="-151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информации  (текстовой,  графической,  аудиовизуальной)  по  за- данной  теме  из  различных  адаптированных  источников  (в  том </w:t>
      </w:r>
    </w:p>
    <w:p>
      <w:pPr>
        <w:bidi w:val="0"/>
        <w:spacing w:before="0" w:after="0" w:line="241" w:lineRule="atLeast"/>
        <w:ind w:left="0" w:right="-167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числе  учебных  материалов)  и  публикаций  средств  массовой  ин- формации (далее — СМИ) с соблюдением правил информаци- онной безопасности при работе в Интернете;</w:t>
      </w:r>
    </w:p>
    <w:p>
      <w:pPr>
        <w:numPr>
          <w:ilvl w:val="0"/>
          <w:numId w:val="19"/>
        </w:numPr>
        <w:bidi w:val="0"/>
        <w:spacing w:before="7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умение  анализировать,  обобщать,  систематизировать, </w:t>
      </w:r>
    </w:p>
    <w:p>
      <w:pPr>
        <w:bidi w:val="0"/>
        <w:spacing w:before="1" w:after="0" w:line="240" w:lineRule="atLeast"/>
        <w:ind w:left="0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конкретизировать  и  критически  оценивать  социальную  инфор-</w:t>
      </w:r>
    </w:p>
    <w:p>
      <w:pPr>
        <w:sectPr>
          <w:footerReference w:type="even" r:id="rId21"/>
          <w:footerReference w:type="default" r:id="rId22"/>
          <w:pgSz w:w="7830" w:h="12020"/>
          <w:pgMar w:top="640" w:right="740" w:bottom="1080" w:left="737" w:header="720" w:footer="620"/>
          <w:cols w:space="720"/>
          <w:titlePg w:val="0"/>
        </w:sectPr>
      </w:pPr>
    </w:p>
    <w:p>
      <w:pPr>
        <w:bidi w:val="0"/>
        <w:spacing w:before="38" w:after="0" w:line="241" w:lineRule="atLeast"/>
        <w:ind w:left="1" w:right="-57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мацию, включая экономико-статистическую, из адаптирован- ных источников (в том числе учебных материалов) и публика- ций СМИ, соотносить её с собственными знаниями о моральном 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правовом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регулировании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поведения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человека,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личным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соци-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альным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"/>
          <w:w w:val="100"/>
          <w:sz w:val="21"/>
          <w:szCs w:val="21"/>
          <w:u w:val="none"/>
          <w:rtl w:val="0"/>
        </w:rPr>
        <w:t>опытом;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используя обществоведческие знания, форму- лировать выводы, подкрепляя их аргументами;</w:t>
      </w:r>
    </w:p>
    <w:p>
      <w:pPr>
        <w:numPr>
          <w:ilvl w:val="0"/>
          <w:numId w:val="20"/>
        </w:numPr>
        <w:bidi w:val="0"/>
        <w:spacing w:before="5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умение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собственные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поступки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8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поведение </w:t>
      </w:r>
    </w:p>
    <w:p>
      <w:pPr>
        <w:bidi w:val="0"/>
        <w:spacing w:before="0" w:after="0" w:line="241" w:lineRule="atLeast"/>
        <w:ind w:left="1" w:right="-185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других  людей  с  точки  зрения  их  соответствия  моральным,  пра- вовым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иным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видам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социальных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норм,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экономической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рацио- нальности (включая вопросы,  связанные  с  личными  финанса- ми 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предпринимательской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деятельностью,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для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оценки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рисков осуществления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финансовых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махинаций,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применения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9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недобро- совестных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практик);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осознание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неприемлемости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всех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форм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ан- тиобщественного поведения;</w:t>
      </w:r>
    </w:p>
    <w:p>
      <w:pPr>
        <w:numPr>
          <w:ilvl w:val="0"/>
          <w:numId w:val="21"/>
        </w:numPr>
        <w:bidi w:val="0"/>
        <w:spacing w:before="8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приобретение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опыта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полученных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знаний, </w:t>
      </w:r>
    </w:p>
    <w:p>
      <w:pPr>
        <w:bidi w:val="0"/>
        <w:spacing w:before="0" w:after="0" w:line="241" w:lineRule="atLeast"/>
        <w:ind w:left="1" w:right="-183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включая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основы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финансовой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грамотности,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практической (включая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выполнение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проектов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индивидуально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группе)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1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де- ятельности,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повседневной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жизни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для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реализации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защиты прав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человека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гражданина,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прав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потребителя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(в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том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числе потребителя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финансовых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услуг)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осознанного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выполнения гражданских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обязанностей;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для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анализа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потребления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9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домаш- него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хозяйства;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составления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личного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финансового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плана;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для выбора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профессии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оценки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собственных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перспектив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7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профес- сиональной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сфере;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также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опыта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публичного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представления результатов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своей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деятельности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соответствии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темой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 ситу- ацией общения, особенностями аудитории и регламентом;</w:t>
      </w:r>
    </w:p>
    <w:p>
      <w:pPr>
        <w:numPr>
          <w:ilvl w:val="0"/>
          <w:numId w:val="22"/>
        </w:numPr>
        <w:bidi w:val="0"/>
        <w:spacing w:before="12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приобретение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опыта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самостоятельного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заполнения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фор- </w:t>
      </w:r>
    </w:p>
    <w:p>
      <w:pPr>
        <w:bidi w:val="0"/>
        <w:spacing w:before="0" w:after="0" w:line="241" w:lineRule="atLeast"/>
        <w:ind w:left="1" w:right="-159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мы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(в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том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числе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электронной)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составления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простейших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до- кументов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(заявления,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обращения,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декларации,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03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доверенности, личного финансового плана, резюме);</w:t>
      </w:r>
    </w:p>
    <w:p>
      <w:pPr>
        <w:numPr>
          <w:ilvl w:val="0"/>
          <w:numId w:val="23"/>
        </w:numPr>
        <w:bidi w:val="0"/>
        <w:spacing w:before="5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приобретение  опыта  осуществления  совместной,  включая </w:t>
      </w:r>
    </w:p>
    <w:p>
      <w:pPr>
        <w:bidi w:val="0"/>
        <w:spacing w:before="0" w:after="0" w:line="245" w:lineRule="atLeast"/>
        <w:ind w:left="1" w:right="-14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взаимодействие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людьми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другой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культуры,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национальной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6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религиозной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принадлежности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основе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национальных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5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ценно-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стей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современного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российского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общества: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гуманистических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демократических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ценностей,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идей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мира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8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взаимопонимания между народами, людьми разных культур; осознание ценности культуры и традиций народов России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4"/>
          <w:szCs w:val="14"/>
          <w:u w:val="none"/>
          <w:rtl w:val="0"/>
        </w:rPr>
        <w:t>3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.</w:t>
      </w:r>
    </w:p>
    <w:p>
      <w:pPr>
        <w:bidi w:val="0"/>
        <w:spacing w:before="218" w:after="0" w:line="216" w:lineRule="atLeast"/>
        <w:ind w:left="0" w:right="-200" w:firstLine="0"/>
        <w:jc w:val="both"/>
        <w:outlineLvl w:val="9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2"/>
          <w:szCs w:val="12"/>
          <w:u w:val="none"/>
          <w:rtl w:val="0"/>
        </w:rPr>
        <w:t>3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Далее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примерной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программе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предметные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результаты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4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конкрети- </w:t>
      </w:r>
      <w:r>
        <w:pict>
          <v:shape id="PathGroup" o:spid="_x0000_s1031" type="#_x0000_t75" style="width:89pt;height:4pt;margin-top:9.13pt;margin-left:35pt;mso-position-horizontal-relative:page;position:absolute;z-index:-251652096" o:allowincell="f">
            <v:imagedata r:id="rId7" o:title=""/>
            <w10:anchorlock/>
          </v:shape>
        </w:pict>
      </w:r>
    </w:p>
    <w:p>
      <w:pPr>
        <w:bidi w:val="0"/>
        <w:spacing w:before="0" w:after="0" w:line="196" w:lineRule="atLeast"/>
        <w:ind w:left="227" w:right="-197" w:firstLine="0"/>
        <w:jc w:val="both"/>
        <w:outlineLvl w:val="9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зируются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годам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обучения.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разделе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программы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6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«Тематическое планирование» каждый из предметных  результатов  содержит  но- мер конкретизируемого  обобщённого  результата,  представленногов данном перечне.</w:t>
      </w:r>
    </w:p>
    <w:p>
      <w:pPr>
        <w:sectPr>
          <w:footerReference w:type="even" r:id="rId23"/>
          <w:footerReference w:type="default" r:id="rId24"/>
          <w:pgSz w:w="7830" w:h="12020"/>
          <w:pgMar w:top="640" w:right="744" w:bottom="1100" w:left="736" w:header="720" w:footer="640"/>
          <w:cols w:space="720"/>
          <w:titlePg w:val="0"/>
        </w:sectPr>
      </w:pPr>
    </w:p>
    <w:p>
      <w:pPr>
        <w:bidi w:val="0"/>
        <w:spacing w:before="14" w:after="56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его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социальное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окружение</w:t>
      </w:r>
    </w:p>
    <w:p>
      <w:pPr>
        <w:numPr>
          <w:ilvl w:val="0"/>
          <w:numId w:val="24"/>
        </w:numPr>
        <w:bidi w:val="0"/>
        <w:spacing w:before="0" w:after="0" w:line="238" w:lineRule="atLeast"/>
        <w:ind w:right="-17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осваивать  и  применять  знания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о  социальных  свойствах  че- ловека,  формировании  личности,  деятельности  человека  и её  видах,  образовании,  правах  и  обязанностях  учащихся, общении  и  его  правилах,  особенностях  взаимодействия  че- ловека с другими людьми;</w:t>
      </w:r>
    </w:p>
    <w:p>
      <w:pPr>
        <w:numPr>
          <w:ilvl w:val="0"/>
          <w:numId w:val="24"/>
        </w:numPr>
        <w:bidi w:val="0"/>
        <w:spacing w:before="0" w:after="0" w:line="237" w:lineRule="atLeast"/>
        <w:ind w:right="-16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характеризовать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традиционные  российские  духовно-нрав- ственные  ценности  на  примерах  семьи,  семейных  традиций; характеризовать  основные  потребности  человека,  показы- вать их индивидуальный характер;  особенности  личностно- го становления и социальной позиции людей с ограничен- ными возможностями  здоровья;  деятельность  человека;  об- разование и его значение для человека и общества;</w:t>
      </w:r>
    </w:p>
    <w:p>
      <w:pPr>
        <w:numPr>
          <w:ilvl w:val="0"/>
          <w:numId w:val="24"/>
        </w:numPr>
        <w:bidi w:val="0"/>
        <w:spacing w:before="1" w:after="0" w:line="238" w:lineRule="atLeast"/>
        <w:ind w:right="-16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приводить  примеры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деятельности  людей,  её  различных  мо- тивов  и  особенностей  в  современных  условиях;  малых  групп, положения человека в группе; конфликтных ситуаций в ма- лой группе  и  конструктивных  разрешений  конфликтов;  про- явлений  лидерства,  соперничества  и  сотрудничества  людей в группах;</w:t>
      </w:r>
    </w:p>
    <w:p>
      <w:pPr>
        <w:numPr>
          <w:ilvl w:val="0"/>
          <w:numId w:val="24"/>
        </w:numPr>
        <w:bidi w:val="0"/>
        <w:spacing w:before="0" w:after="0" w:line="237" w:lineRule="atLeast"/>
        <w:ind w:right="-150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классифицировать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 разным признакам виды деятельности человека, потребности людей;</w:t>
      </w:r>
    </w:p>
    <w:p>
      <w:pPr>
        <w:numPr>
          <w:ilvl w:val="0"/>
          <w:numId w:val="24"/>
        </w:numPr>
        <w:bidi w:val="0"/>
        <w:spacing w:before="0" w:after="0" w:line="236" w:lineRule="atLeast"/>
        <w:ind w:right="-87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сравнивать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понятия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«индивид», «индивидуальность», «лич- ность»;  свойства  человека  и  животных;  виды деятельности (игра, труд, учение);</w:t>
      </w:r>
    </w:p>
    <w:p>
      <w:pPr>
        <w:numPr>
          <w:ilvl w:val="0"/>
          <w:numId w:val="24"/>
        </w:numPr>
        <w:bidi w:val="0"/>
        <w:spacing w:before="0" w:after="0" w:line="236" w:lineRule="atLeast"/>
        <w:ind w:right="-177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устанавливать  и  объяснять  взаимосвязи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людей  в  малых группах;  целей,  способов  и  результатов  деятельности,  целей и средств общения;</w:t>
      </w:r>
    </w:p>
    <w:p>
      <w:pPr>
        <w:numPr>
          <w:ilvl w:val="0"/>
          <w:numId w:val="24"/>
        </w:numPr>
        <w:bidi w:val="0"/>
        <w:spacing w:before="0" w:after="0" w:line="237" w:lineRule="atLeast"/>
        <w:ind w:right="-18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>использовать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знания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для объяснения (устного и письменного)  сущности  общения  как  социального  явления, познания  человеком  мира  и  самого  себя  как  вида  деятель- ности,  роли  непрерывного  образования,  значения  личного социального  опыта  при  осуществлении  образовательной  дея- тельности и общения в школе, семье, группе сверстников;</w:t>
      </w:r>
    </w:p>
    <w:p>
      <w:pPr>
        <w:numPr>
          <w:ilvl w:val="0"/>
          <w:numId w:val="24"/>
        </w:numPr>
        <w:bidi w:val="0"/>
        <w:spacing w:before="0" w:after="0" w:line="233" w:lineRule="atLeast"/>
        <w:ind w:right="-14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определять и аргументировать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 опорой на обществоведче-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ские  знания  и  личный  социальный  опыт  своё  отношение к людям  с  ограниченными  возможностями  здоровья,  к  раз- личным  способам  выражения  личной  индивидуальности, к различным формам неформального общения подростков;</w:t>
      </w:r>
    </w:p>
    <w:p>
      <w:pPr>
        <w:numPr>
          <w:ilvl w:val="0"/>
          <w:numId w:val="24"/>
        </w:numPr>
        <w:bidi w:val="0"/>
        <w:spacing w:before="0" w:after="0" w:line="237" w:lineRule="atLeast"/>
        <w:ind w:right="-15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познавательные  и  практические  задачи,  касающиеся прав  и  обязанностей  учащегося;  отражающие  особенности отношений в семье, со сверстниками, старшими и младшими;</w:t>
      </w:r>
    </w:p>
    <w:p>
      <w:pPr>
        <w:sectPr>
          <w:headerReference w:type="even" r:id="rId25"/>
          <w:headerReference w:type="default" r:id="rId26"/>
          <w:footerReference w:type="even" r:id="rId27"/>
          <w:footerReference w:type="default" r:id="rId28"/>
          <w:pgSz w:w="7830" w:h="12020"/>
          <w:pgMar w:top="960" w:right="744" w:bottom="1100" w:left="736" w:header="640" w:footer="640"/>
          <w:pgNumType w:start="6"/>
          <w:cols w:space="720"/>
          <w:titlePg w:val="0"/>
        </w:sectPr>
      </w:pPr>
    </w:p>
    <w:p>
      <w:pPr>
        <w:numPr>
          <w:ilvl w:val="0"/>
          <w:numId w:val="25"/>
        </w:numPr>
        <w:bidi w:val="0"/>
        <w:spacing w:before="36" w:after="0" w:line="241" w:lineRule="atLeast"/>
        <w:ind w:right="-17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1"/>
          <w:w w:val="100"/>
          <w:sz w:val="21"/>
          <w:szCs w:val="21"/>
          <w:u w:val="none"/>
          <w:rtl w:val="0"/>
        </w:rPr>
        <w:t>овладевать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смысловым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чтением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текстов обществоведческой  тематики,  в  том  числе  извлечений  из Закона  «Об   образова-  нии  в   Российской   Федерации»;  составлять  на  их  основе план, преобразовывать текстовую информацию в таблицу, схему;</w:t>
      </w:r>
    </w:p>
    <w:p>
      <w:pPr>
        <w:numPr>
          <w:ilvl w:val="0"/>
          <w:numId w:val="25"/>
        </w:numPr>
        <w:bidi w:val="0"/>
        <w:spacing w:before="0" w:after="0" w:line="241" w:lineRule="atLeast"/>
        <w:ind w:right="-11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искать и извлекать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информацию о связи поколений в нашем обществе, об  особенностях  подросткового  возраста,  о  правах и  обязанностях  учащегося  из  разных  адаптированных  ис- точников (в том числе учебных материалов) и публикаций СМИ с  соблюдением  правил  информационной  безопасности  при работе в Интернете;</w:t>
      </w:r>
    </w:p>
    <w:p>
      <w:pPr>
        <w:numPr>
          <w:ilvl w:val="0"/>
          <w:numId w:val="25"/>
        </w:numPr>
        <w:bidi w:val="0"/>
        <w:spacing w:before="0" w:after="0" w:line="236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анализировать,  обобщать,  систематизировать,  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со-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циальную  информацию  о  человеке  и  его  социальном  окру- жении  из  адаптированных  источников  (в  том  числе  учебных материалов) и публикаций в СМИ;</w:t>
      </w:r>
    </w:p>
    <w:p>
      <w:pPr>
        <w:numPr>
          <w:ilvl w:val="0"/>
          <w:numId w:val="25"/>
        </w:numPr>
        <w:bidi w:val="0"/>
        <w:spacing w:before="1" w:after="0" w:line="236" w:lineRule="atLeast"/>
        <w:ind w:right="-19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оценивать собственные поступки и поведение других людей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  ходе  общения,  в  ситуациях  взаимодействия  с  людьми  с ограниченными  возможностями  здоровья;  оценивать  своё отношение к учёбе как важному виду деятельности;</w:t>
      </w:r>
    </w:p>
    <w:p>
      <w:pPr>
        <w:numPr>
          <w:ilvl w:val="0"/>
          <w:numId w:val="25"/>
        </w:numPr>
        <w:bidi w:val="0"/>
        <w:spacing w:before="0" w:after="0" w:line="241" w:lineRule="atLeast"/>
        <w:ind w:right="-107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приобретать  опыт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использования  полученных  знаний  в практической  деятельности,  в  повседневной  жизни  для  вы- страивания  отношений  с  представителями  старших  поколе- ний,  со  сверстниками  и  младшими  по  возрасту,  активного участия в жизни школы и класса;</w:t>
      </w:r>
    </w:p>
    <w:p>
      <w:pPr>
        <w:numPr>
          <w:ilvl w:val="0"/>
          <w:numId w:val="25"/>
        </w:numPr>
        <w:bidi w:val="0"/>
        <w:spacing w:before="0" w:after="0" w:line="236" w:lineRule="atLeast"/>
        <w:ind w:right="-9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приобретать опыт совместной деятельности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, включая взаи-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модействие с людьми другой культуры, национальной и ре-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лигиозной  принадлежности  на  основе  гуманистических  цен-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ностей, взаимопонимания между людьми разных культур.</w:t>
      </w:r>
    </w:p>
    <w:p>
      <w:pPr>
        <w:bidi w:val="0"/>
        <w:spacing w:before="195" w:after="57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Общество,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в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котором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мы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живём</w:t>
      </w:r>
    </w:p>
    <w:p>
      <w:pPr>
        <w:numPr>
          <w:ilvl w:val="0"/>
          <w:numId w:val="26"/>
        </w:numPr>
        <w:bidi w:val="0"/>
        <w:spacing w:before="0" w:after="0" w:line="241" w:lineRule="atLeast"/>
        <w:ind w:right="-13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осваивать  и  применять  знания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об  обществе  и  природе,  по- ложении  человека  в  обществе;  процессах  и  явлениях  в  эко- номической  жизни  общества;  явлениях  в  политической  жиз- ни  общества,  о  народах  России,  о  государственной  власти  в Российской  Федерации;  культуре  и  духовной  жизни;  типах общества, глобальных проблемах;</w:t>
      </w:r>
    </w:p>
    <w:p>
      <w:pPr>
        <w:numPr>
          <w:ilvl w:val="0"/>
          <w:numId w:val="26"/>
        </w:numPr>
        <w:bidi w:val="0"/>
        <w:spacing w:before="0" w:after="0" w:line="241" w:lineRule="atLeast"/>
        <w:ind w:right="-13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характеризовать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устройство  общества,  российское  государ- ство,  высшие  органы  государственной  власти  в  Российской Федерации, традиционные российские  духовно-нравствен- ные ценности, особенности информационного общества;</w:t>
      </w:r>
    </w:p>
    <w:p>
      <w:pPr>
        <w:numPr>
          <w:ilvl w:val="0"/>
          <w:numId w:val="26"/>
        </w:numPr>
        <w:bidi w:val="0"/>
        <w:spacing w:before="0" w:after="0" w:line="240" w:lineRule="atLeast"/>
        <w:ind w:right="-103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приводить  примеры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разного  положения  людей  в  обществе, видов  экономической  деятельности,  глобальных  проблем;</w:t>
      </w:r>
    </w:p>
    <w:p>
      <w:pPr>
        <w:sectPr>
          <w:headerReference w:type="even" r:id="rId29"/>
          <w:headerReference w:type="default" r:id="rId30"/>
          <w:footerReference w:type="even" r:id="rId31"/>
          <w:footerReference w:type="default" r:id="rId32"/>
          <w:pgSz w:w="7830" w:h="12020"/>
          <w:pgMar w:top="640" w:right="689" w:bottom="1080" w:left="736" w:header="720" w:footer="620"/>
          <w:cols w:space="720"/>
          <w:titlePg w:val="0"/>
        </w:sectPr>
      </w:pPr>
    </w:p>
    <w:p>
      <w:pPr>
        <w:numPr>
          <w:ilvl w:val="0"/>
          <w:numId w:val="27"/>
        </w:numPr>
        <w:bidi w:val="0"/>
        <w:spacing w:before="37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классифицировать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социальные общности и группы;</w:t>
      </w:r>
    </w:p>
    <w:p>
      <w:pPr>
        <w:numPr>
          <w:ilvl w:val="0"/>
          <w:numId w:val="27"/>
        </w:numPr>
        <w:bidi w:val="0"/>
        <w:spacing w:before="0" w:after="0" w:line="238" w:lineRule="atLeast"/>
        <w:ind w:right="-91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сравнивать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социальные общности и группы, положение в об- ществе различных людей; различные формы хозяйствования;</w:t>
      </w:r>
    </w:p>
    <w:p>
      <w:pPr>
        <w:numPr>
          <w:ilvl w:val="0"/>
          <w:numId w:val="27"/>
        </w:numPr>
        <w:bidi w:val="0"/>
        <w:spacing w:before="1" w:after="0" w:line="240" w:lineRule="atLeast"/>
        <w:ind w:right="-8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устанавливать  взаимодействия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общества  и  природы,  чело- века  и  общества,  деятельности  основных  участников  эконо- мики;</w:t>
      </w:r>
    </w:p>
    <w:p>
      <w:pPr>
        <w:numPr>
          <w:ilvl w:val="0"/>
          <w:numId w:val="27"/>
        </w:numPr>
        <w:bidi w:val="0"/>
        <w:spacing w:before="0" w:after="0" w:line="235" w:lineRule="atLeast"/>
        <w:ind w:right="-19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использовать  полученные  знания  для  объяснения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(устного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  письменного)  влияния  природы  на  общество  и  общества  на природу  сущности  и  взаимосвязей  явлений,  процессов  соци- альной действительности;</w:t>
      </w:r>
    </w:p>
    <w:p>
      <w:pPr>
        <w:numPr>
          <w:ilvl w:val="0"/>
          <w:numId w:val="27"/>
        </w:numPr>
        <w:bidi w:val="0"/>
        <w:spacing w:before="1" w:after="0" w:line="241" w:lineRule="atLeast"/>
        <w:ind w:right="-14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определять  и  аргументировать  с  опорой  на  обществоведче- ские  знания,  факты  общественной  жизни  и  личный  социаль- ный  опыт  своё  отношение  к  проблемам  взаимодействия  че- ловека  и  природы,  сохранению  духовных  ценностей  россий- ского народа;</w:t>
      </w:r>
    </w:p>
    <w:p>
      <w:pPr>
        <w:numPr>
          <w:ilvl w:val="0"/>
          <w:numId w:val="27"/>
        </w:numPr>
        <w:bidi w:val="0"/>
        <w:spacing w:before="0" w:after="0" w:line="236" w:lineRule="atLeast"/>
        <w:ind w:right="-19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решать познавательные и практические задачи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(в том числе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задачи, отражающие возможности  юного  гражданина  вне- сти свой вклад в решение экологической проблемы);</w:t>
      </w:r>
    </w:p>
    <w:p>
      <w:pPr>
        <w:numPr>
          <w:ilvl w:val="0"/>
          <w:numId w:val="27"/>
        </w:numPr>
        <w:bidi w:val="0"/>
        <w:spacing w:before="0" w:after="0" w:line="235" w:lineRule="atLeast"/>
        <w:ind w:right="-19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овладевать  смысловым  чтением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текстов  обществоведческой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тематики,  касающихся  отношений  человека  и  природы,  уст- ройства  общественной  жизни,  основных  сфер  жизни  обще- </w:t>
      </w:r>
    </w:p>
    <w:p>
      <w:pPr>
        <w:bidi w:val="0"/>
        <w:spacing w:before="2" w:after="0" w:line="240" w:lineRule="atLeast"/>
        <w:ind w:left="284" w:right="-20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ства;</w:t>
      </w:r>
    </w:p>
    <w:p>
      <w:pPr>
        <w:numPr>
          <w:ilvl w:val="0"/>
          <w:numId w:val="28"/>
        </w:numPr>
        <w:bidi w:val="0"/>
        <w:spacing w:before="0" w:after="0" w:line="240" w:lineRule="atLeast"/>
        <w:ind w:right="-114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извлекать информацию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из  разных  источников  о  человеке и обществе, включая информацию о народах России;</w:t>
      </w:r>
    </w:p>
    <w:p>
      <w:pPr>
        <w:numPr>
          <w:ilvl w:val="0"/>
          <w:numId w:val="28"/>
        </w:numPr>
        <w:bidi w:val="0"/>
        <w:spacing w:before="1" w:after="0" w:line="235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анализировать,  обобщать,  систематизировать,  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со-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циальную  информацию,   включая   экономико-статистиче- скую,  из  адаптированных  источников  (в  том  числе  учебных материалов)  и  публикаций  в  СМИ;  используя  обществовед- ческие знания, формулировать выводы;</w:t>
      </w:r>
    </w:p>
    <w:p>
      <w:pPr>
        <w:numPr>
          <w:ilvl w:val="0"/>
          <w:numId w:val="28"/>
        </w:numPr>
        <w:bidi w:val="0"/>
        <w:spacing w:before="1" w:after="0" w:line="236" w:lineRule="atLeast"/>
        <w:ind w:right="-19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оценивать собственные поступки и поведение других людей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 точки зрения их соответствия духовным традициям обще- ства;</w:t>
      </w:r>
    </w:p>
    <w:p>
      <w:pPr>
        <w:numPr>
          <w:ilvl w:val="0"/>
          <w:numId w:val="28"/>
        </w:numPr>
        <w:bidi w:val="0"/>
        <w:spacing w:before="1" w:after="0" w:line="240" w:lineRule="atLeast"/>
        <w:ind w:right="-13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знания,  включая  основы  финан- совой  грамотности,  в  практической  деятельности,  направ- ленной на охрану природы; защиту прав потребителя (в том </w:t>
      </w:r>
    </w:p>
    <w:p>
      <w:pPr>
        <w:bidi w:val="0"/>
        <w:spacing w:before="1" w:after="0" w:line="241" w:lineRule="atLeast"/>
        <w:ind w:left="284" w:right="-105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числе  потребителя  финансовых  услуг),  на  соблюдение  тра- диций общества, в котором мы живём;</w:t>
      </w:r>
    </w:p>
    <w:p>
      <w:pPr>
        <w:numPr>
          <w:ilvl w:val="0"/>
          <w:numId w:val="29"/>
        </w:numPr>
        <w:bidi w:val="0"/>
        <w:spacing w:before="0" w:after="0" w:line="236" w:lineRule="atLeast"/>
        <w:ind w:right="-10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осуществлять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совместную  деятельность,  включая  взаимо-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действие с людьми другой культуры, национальной и рели-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гиозной  принадлежности  на  основе  взаимопонимания  между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людьми разных культур; осознавать ценность культуры и традиций народов России.</w:t>
      </w:r>
    </w:p>
    <w:p>
      <w:pPr>
        <w:sectPr>
          <w:footerReference w:type="even" r:id="rId33"/>
          <w:footerReference w:type="default" r:id="rId34"/>
          <w:pgSz w:w="7830" w:h="12020"/>
          <w:pgMar w:top="640" w:right="689" w:bottom="1080" w:left="736" w:header="720" w:footer="620"/>
          <w:cols w:space="720"/>
          <w:titlePg w:val="0"/>
        </w:sectPr>
      </w:pPr>
    </w:p>
    <w:p>
      <w:pPr>
        <w:bidi w:val="0"/>
        <w:spacing w:before="14" w:after="56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Социальные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ценности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нормы</w:t>
      </w:r>
    </w:p>
    <w:p>
      <w:pPr>
        <w:numPr>
          <w:ilvl w:val="0"/>
          <w:numId w:val="30"/>
        </w:numPr>
        <w:bidi w:val="0"/>
        <w:spacing w:before="0" w:after="0" w:line="238" w:lineRule="atLeast"/>
        <w:ind w:right="-147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осваивать и  применять  знания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  социальных  ценностях;о содержании  и  значении  социальных  норм,  регулирующих общественные отношения;</w:t>
      </w:r>
    </w:p>
    <w:p>
      <w:pPr>
        <w:numPr>
          <w:ilvl w:val="0"/>
          <w:numId w:val="30"/>
        </w:numPr>
        <w:bidi w:val="0"/>
        <w:spacing w:before="0" w:after="0" w:line="236" w:lineRule="atLeast"/>
        <w:ind w:right="-17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характеризовать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традиционные  российские  духовно-нрав- ственные ценности (в том числе защита  человеческой  жиз- ни, прав и свобод человека, гуманизм, милосердие); мораль- ные нормы и их роль в жизни общества;</w:t>
      </w:r>
    </w:p>
    <w:p>
      <w:pPr>
        <w:numPr>
          <w:ilvl w:val="0"/>
          <w:numId w:val="30"/>
        </w:numPr>
        <w:bidi w:val="0"/>
        <w:spacing w:before="1" w:after="0" w:line="236" w:lineRule="atLeast"/>
        <w:ind w:right="-16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приводить примеры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гражданственности и патриотизма; си- туаций  морального  выбора;  ситуаций,  регулируемых  раз- личными видами социальных норм;</w:t>
      </w:r>
    </w:p>
    <w:p>
      <w:pPr>
        <w:numPr>
          <w:ilvl w:val="0"/>
          <w:numId w:val="30"/>
        </w:numPr>
        <w:bidi w:val="0"/>
        <w:spacing w:before="1" w:after="0" w:line="236" w:lineRule="atLeast"/>
        <w:ind w:right="-146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классифицировать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социальные  нормы,  их  существенные признаки и элементы;</w:t>
      </w:r>
    </w:p>
    <w:p>
      <w:pPr>
        <w:numPr>
          <w:ilvl w:val="0"/>
          <w:numId w:val="30"/>
        </w:numPr>
        <w:bidi w:val="0"/>
        <w:spacing w:before="0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сравнивать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отдельные виды социальных норм;</w:t>
      </w:r>
    </w:p>
    <w:p>
      <w:pPr>
        <w:numPr>
          <w:ilvl w:val="0"/>
          <w:numId w:val="30"/>
        </w:numPr>
        <w:bidi w:val="0"/>
        <w:spacing w:before="0" w:after="0" w:line="234" w:lineRule="atLeast"/>
        <w:ind w:right="-158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устанавливать  и  объяснять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влияние  социальных  норм  на общество и человека;</w:t>
      </w:r>
    </w:p>
    <w:p>
      <w:pPr>
        <w:numPr>
          <w:ilvl w:val="0"/>
          <w:numId w:val="30"/>
        </w:numPr>
        <w:bidi w:val="0"/>
        <w:spacing w:before="0" w:after="0" w:line="235" w:lineRule="atLeast"/>
        <w:ind w:right="-143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полученные  знания  для  объяснения  (устного и письменного) сущности социальных норм;</w:t>
      </w:r>
    </w:p>
    <w:p>
      <w:pPr>
        <w:numPr>
          <w:ilvl w:val="0"/>
          <w:numId w:val="30"/>
        </w:numPr>
        <w:bidi w:val="0"/>
        <w:spacing w:before="1" w:after="0" w:line="237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определять и аргументировать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 опорой на обществоведче- ские  знания,  факты  общественной  жизни  и  личный  социаль- ный  опыт  своё  отношение  к  явлениям  социальной  действи- тельности  с  точки  зрения  социальных  ценностей;  к  социаль- ным  нормам  как  регуляторам  общественной  жизни  и поведения человека в обществе;</w:t>
      </w:r>
    </w:p>
    <w:p>
      <w:pPr>
        <w:numPr>
          <w:ilvl w:val="0"/>
          <w:numId w:val="30"/>
        </w:numPr>
        <w:bidi w:val="0"/>
        <w:spacing w:before="0" w:after="0" w:line="237" w:lineRule="atLeast"/>
        <w:ind w:right="-15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познавательные  и  практические  задачи,   отражаю- щие  действие  социальных  норм  как  регуляторов  обществен- ной жизни и поведения человека;</w:t>
      </w:r>
    </w:p>
    <w:p>
      <w:pPr>
        <w:numPr>
          <w:ilvl w:val="0"/>
          <w:numId w:val="30"/>
        </w:numPr>
        <w:bidi w:val="0"/>
        <w:spacing w:before="0" w:after="0" w:line="231" w:lineRule="atLeast"/>
        <w:ind w:right="-15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овладевать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смысловым чтением текстов обществоведческой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тематики, касающихся гуманизма, гражданственности, па- триотизма;</w:t>
      </w:r>
    </w:p>
    <w:p>
      <w:pPr>
        <w:numPr>
          <w:ilvl w:val="0"/>
          <w:numId w:val="30"/>
        </w:numPr>
        <w:bidi w:val="0"/>
        <w:spacing w:before="1" w:after="0" w:line="235" w:lineRule="atLeast"/>
        <w:ind w:right="-145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извлекать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информацию  из  разных  источников  о  принципах и нормах морали, проблеме морального выбора;</w:t>
      </w:r>
    </w:p>
    <w:p>
      <w:pPr>
        <w:numPr>
          <w:ilvl w:val="0"/>
          <w:numId w:val="30"/>
        </w:numPr>
        <w:bidi w:val="0"/>
        <w:spacing w:before="0" w:after="0" w:line="237" w:lineRule="atLeast"/>
        <w:ind w:right="-18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анализировать,  обобщать,  систематизировать,  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социальную  информацию   из   адаптированных   источников (в том  числе  учебных  материалов)  и  публикаций  в  СМИ, соотносить её с собственными знаниями о моральном и пра- вовом регулировании поведения человека;</w:t>
      </w:r>
    </w:p>
    <w:p>
      <w:pPr>
        <w:numPr>
          <w:ilvl w:val="0"/>
          <w:numId w:val="30"/>
        </w:numPr>
        <w:bidi w:val="0"/>
        <w:spacing w:before="0" w:after="0" w:line="236" w:lineRule="atLeast"/>
        <w:ind w:right="-137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собственные  поступки,  поведение  людей  с  точки зрения их соответствия нормам морали;</w:t>
      </w:r>
    </w:p>
    <w:p>
      <w:pPr>
        <w:numPr>
          <w:ilvl w:val="0"/>
          <w:numId w:val="30"/>
        </w:numPr>
        <w:bidi w:val="0"/>
        <w:spacing w:before="1" w:after="0" w:line="235" w:lineRule="atLeast"/>
        <w:ind w:right="-159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о  социальных  нормах  в  по- вседневной жизни;</w:t>
      </w:r>
    </w:p>
    <w:p>
      <w:pPr>
        <w:sectPr>
          <w:headerReference w:type="even" r:id="rId35"/>
          <w:headerReference w:type="default" r:id="rId36"/>
          <w:footerReference w:type="even" r:id="rId37"/>
          <w:footerReference w:type="default" r:id="rId38"/>
          <w:pgSz w:w="7830" w:h="12020"/>
          <w:pgMar w:top="960" w:right="742" w:bottom="1100" w:left="736" w:header="640" w:footer="640"/>
          <w:cols w:space="720"/>
          <w:titlePg w:val="0"/>
        </w:sectPr>
      </w:pPr>
    </w:p>
    <w:p>
      <w:pPr>
        <w:numPr>
          <w:ilvl w:val="0"/>
          <w:numId w:val="31"/>
        </w:numPr>
        <w:bidi w:val="0"/>
        <w:spacing w:before="34" w:after="0" w:line="243" w:lineRule="atLeast"/>
        <w:ind w:right="-158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самостоятельно 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заполнять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форму (в том числе электронную) и составлять простейший документ (заявление);</w:t>
      </w:r>
    </w:p>
    <w:p>
      <w:pPr>
        <w:numPr>
          <w:ilvl w:val="0"/>
          <w:numId w:val="31"/>
        </w:numPr>
        <w:bidi w:val="0"/>
        <w:spacing w:before="0" w:after="0" w:line="237" w:lineRule="atLeast"/>
        <w:ind w:right="-14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осуществлять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совместную  деятельность,  включая  взаимо-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действие  с  людьми  другой  культуры,  национальной  и  ре- лигиозной  принадлежности  на  основе  гуманистических ценностей,  взаимопонимания  между  людьми  разных  куль- тур.</w:t>
      </w:r>
    </w:p>
    <w:p>
      <w:pPr>
        <w:bidi w:val="0"/>
        <w:spacing w:before="110" w:after="55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как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участник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правовых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отношений</w:t>
      </w:r>
    </w:p>
    <w:p>
      <w:pPr>
        <w:numPr>
          <w:ilvl w:val="0"/>
          <w:numId w:val="32"/>
        </w:numPr>
        <w:bidi w:val="0"/>
        <w:spacing w:before="0" w:after="0" w:line="243" w:lineRule="atLeast"/>
        <w:ind w:right="-18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осваивать  и  применять  знания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о  сущности  права,  о  право- отношении как социальном и юридическом явлении; право- вых нормах, регулирующих типичные для несовершенно- летнего и членов  его  семьи  общественные  отношения;  право-  вом статусе  гражданина  Российской  Федерации  (в  том  числе несовершеннолетнего);  правонарушениях  и  их   опасности для личности и общества;</w:t>
      </w:r>
    </w:p>
    <w:p>
      <w:pPr>
        <w:numPr>
          <w:ilvl w:val="0"/>
          <w:numId w:val="32"/>
        </w:numPr>
        <w:bidi w:val="0"/>
        <w:spacing w:before="0" w:after="0" w:line="242" w:lineRule="atLeast"/>
        <w:ind w:right="-15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характеризовать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право  как  регулятор  общественных  отно- шений,  конституционные  права  и  обязанности  гражданина Российской Федерации, права ребёнка в Российской Феде- рации;</w:t>
      </w:r>
    </w:p>
    <w:p>
      <w:pPr>
        <w:numPr>
          <w:ilvl w:val="0"/>
          <w:numId w:val="32"/>
        </w:numPr>
        <w:bidi w:val="0"/>
        <w:spacing w:before="0" w:after="0" w:line="238" w:lineRule="atLeast"/>
        <w:ind w:right="-13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приводить  примеры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  моделировать  ситуации,  в  которых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возникают правоотношения, и ситуации, связанные с право-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нарушениями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и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наступлением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юридической  ответственно- сти; способы защиты прав ребёнка в Российской Федерации; примеры,  поясняющие  опасность  правонарушений  для  лич- ности и общества;</w:t>
      </w:r>
    </w:p>
    <w:p>
      <w:pPr>
        <w:numPr>
          <w:ilvl w:val="0"/>
          <w:numId w:val="32"/>
        </w:numPr>
        <w:bidi w:val="0"/>
        <w:spacing w:before="0" w:after="0" w:line="241" w:lineRule="atLeast"/>
        <w:ind w:right="-17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классифицировать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 разным признакам (в том числе уста- навливать  существенный  признак  классификации)  нормы права, выделяя существенные признаки;</w:t>
      </w:r>
    </w:p>
    <w:p>
      <w:pPr>
        <w:numPr>
          <w:ilvl w:val="0"/>
          <w:numId w:val="32"/>
        </w:numPr>
        <w:bidi w:val="0"/>
        <w:spacing w:before="1" w:after="0" w:line="242" w:lineRule="atLeast"/>
        <w:ind w:right="-177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сравнивать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(в том числе устанавливать основания для срав- нения)  проступок  и  преступление,  дееспособность  малолет- них  в  возрасте  от  6  до  14  лет  и  несовершеннолетних  в  воз- расте от 14 до 18 лет;</w:t>
      </w:r>
    </w:p>
    <w:p>
      <w:pPr>
        <w:numPr>
          <w:ilvl w:val="0"/>
          <w:numId w:val="32"/>
        </w:numPr>
        <w:bidi w:val="0"/>
        <w:spacing w:before="1" w:after="0" w:line="242" w:lineRule="atLeast"/>
        <w:ind w:right="-15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устанавливать  и  объяснять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взаимосвязи,  включая  взаимо- действия  гражданина  и  государства,  между  правовым  пове- дением  и  культурой  личности;  между  особенностями  дееспо- собности  несовершеннолетнего  и  его  юридической  ответ- ственностью;</w:t>
      </w:r>
    </w:p>
    <w:p>
      <w:pPr>
        <w:numPr>
          <w:ilvl w:val="0"/>
          <w:numId w:val="32"/>
        </w:numPr>
        <w:bidi w:val="0"/>
        <w:spacing w:before="1" w:after="0" w:line="242" w:lineRule="atLeast"/>
        <w:ind w:right="-16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для  объяснения  сущности права,  роли  права  в  обществе,  необходимости  правомерного поведения, включая налоговое поведение  и  противодей- ствие коррупции,  различий  между  правомерным  и  противо-</w:t>
      </w:r>
    </w:p>
    <w:p>
      <w:pPr>
        <w:bidi w:val="0"/>
        <w:spacing w:before="341" w:after="0" w:line="220" w:lineRule="atLeast"/>
        <w:ind w:left="1" w:right="-200" w:firstLine="0"/>
        <w:jc w:val="both"/>
        <w:outlineLvl w:val="9"/>
        <w:rPr>
          <w:rFonts w:ascii="Tahoma" w:eastAsia="Tahoma" w:hAnsi="Tahoma" w:cs="Tahoma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ОБЩЕСТВОЗНАНИЕ. 6—9 классы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328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27</w:t>
      </w:r>
    </w:p>
    <w:p>
      <w:pPr>
        <w:sectPr>
          <w:headerReference w:type="even" r:id="rId39"/>
          <w:headerReference w:type="default" r:id="rId40"/>
          <w:footerReference w:type="even" r:id="rId41"/>
          <w:footerReference w:type="default" r:id="rId42"/>
          <w:pgSz w:w="7830" w:h="12020"/>
          <w:pgMar w:top="640" w:right="744" w:bottom="640" w:left="736" w:header="720" w:footer="720"/>
          <w:cols w:space="720"/>
          <w:titlePg w:val="0"/>
        </w:sectPr>
      </w:pPr>
    </w:p>
    <w:p>
      <w:pPr>
        <w:bidi w:val="0"/>
        <w:spacing w:before="39" w:after="0" w:line="243" w:lineRule="atLeast"/>
        <w:ind w:left="284" w:right="-12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правным  поведением,  проступком  и  преступлением;  для осмысления  личного  социального  опыта  при  исполнении типичных для несовершеннолетнего  социальных  ролей (члена семьи,  учащегося,  члена  ученической  общественной организации);</w:t>
      </w:r>
    </w:p>
    <w:p>
      <w:pPr>
        <w:numPr>
          <w:ilvl w:val="0"/>
          <w:numId w:val="33"/>
        </w:numPr>
        <w:bidi w:val="0"/>
        <w:spacing w:before="0" w:after="0" w:line="240" w:lineRule="atLeast"/>
        <w:ind w:right="-14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определять и аргументировать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 опорой на обществоведче- ские  знания,  факты  общественной  жизни  и  личный  социаль- ный  опыт  своё  отношение  к  роли  правовых  норм  как  регу- ляторов общественной жизни и поведения человека;</w:t>
      </w:r>
    </w:p>
    <w:p>
      <w:pPr>
        <w:numPr>
          <w:ilvl w:val="0"/>
          <w:numId w:val="33"/>
        </w:numPr>
        <w:bidi w:val="0"/>
        <w:spacing w:before="1" w:after="0" w:line="240" w:lineRule="atLeast"/>
        <w:ind w:right="-10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познавательные  и  практические  задачи,   отражаю- щие  действие  правовых  норм  как  регуляторов  общественной жизни  и  поведения  человека,  анализировать  жизненные  си- туации  и  принимать  решения,  связанные  с  исполнением  ти- пичных  для  несовершеннолетнего  социальных  ролей  (члена семьи,  учащегося,  члена  ученической  общественной  органи- зации);</w:t>
      </w:r>
    </w:p>
    <w:p>
      <w:pPr>
        <w:numPr>
          <w:ilvl w:val="0"/>
          <w:numId w:val="33"/>
        </w:numPr>
        <w:bidi w:val="0"/>
        <w:spacing w:before="1" w:after="0" w:line="241" w:lineRule="atLeast"/>
        <w:ind w:right="-15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овладевать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смысловым чтением текстов обществоведческой тематики: отбирать информацию из фрагментов Конститу- ции Российской Федерации  и  других  нормативных  право- вых актов, из  предложенных  учителем  источников  о  правах и обязанностях  граждан,  гарантиях  и  защите  прав  и  свобод человека  и  гражданина  в  Российской  Федерации,  о  правах ребёнка  и  способах  их  защиты  и   составлять   на   их   основе план,  преобразовывать  текстовую  информацию  в  таблицу, схему;</w:t>
      </w:r>
    </w:p>
    <w:p>
      <w:pPr>
        <w:numPr>
          <w:ilvl w:val="0"/>
          <w:numId w:val="33"/>
        </w:numPr>
        <w:bidi w:val="0"/>
        <w:spacing w:before="3" w:after="0" w:line="241" w:lineRule="atLeast"/>
        <w:ind w:right="-14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искать  и  извлекать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информацию  о  сущности  права  и  значе- нии  правовых  норм,  о  правовой  культуре,  о  гарантиях  и  за- щите  прав  и  свобод  человека  и  гражданина  в  Российской Федерации,  выявлять  соответствующие  факты  из  разных адаптированных  источников  (в  том  числе  учебных  материа- лов) и публикаций СМИ с соблюдением правил информаци-онной безопасности при работе в Интернете;</w:t>
      </w:r>
    </w:p>
    <w:p>
      <w:pPr>
        <w:numPr>
          <w:ilvl w:val="0"/>
          <w:numId w:val="33"/>
        </w:numPr>
        <w:bidi w:val="0"/>
        <w:spacing w:before="0" w:after="0" w:line="236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анализировать,  обобщать,  систематизировать,  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со-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циальную   информацию    из    адаптированных    источников (в том  числе  учебных  материалов)  и  публикаций  СМИ,  соот- носить  её  с  собственными  знаниями  о  правовом  регулирова- нии  поведения  человека,  личным  социальным  опытом;  ис- пользуя  обществоведческие  знания,  формулировать  выводы, подкрепляя их аргументами;</w:t>
      </w:r>
    </w:p>
    <w:p>
      <w:pPr>
        <w:numPr>
          <w:ilvl w:val="0"/>
          <w:numId w:val="33"/>
        </w:numPr>
        <w:bidi w:val="0"/>
        <w:spacing w:before="1" w:after="0" w:line="241" w:lineRule="atLeast"/>
        <w:ind w:right="-11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собственные  поступки  и  поведение  других  людей с точки зрения их соответствия правовым нормам: выражать свою точку зрения, участвовать в дискуссии;</w:t>
      </w:r>
    </w:p>
    <w:p>
      <w:pPr>
        <w:sectPr>
          <w:footerReference w:type="even" r:id="rId43"/>
          <w:footerReference w:type="default" r:id="rId44"/>
          <w:pgSz w:w="7830" w:h="12020"/>
          <w:pgMar w:top="640" w:right="689" w:bottom="1080" w:left="736" w:header="720" w:footer="620"/>
          <w:cols w:space="720"/>
          <w:titlePg w:val="0"/>
        </w:sectPr>
      </w:pPr>
    </w:p>
    <w:p>
      <w:pPr>
        <w:numPr>
          <w:ilvl w:val="0"/>
          <w:numId w:val="34"/>
        </w:numPr>
        <w:bidi w:val="0"/>
        <w:spacing w:before="36" w:after="0" w:line="241" w:lineRule="atLeast"/>
        <w:ind w:right="-137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полученные знания о праве и правовых  нор- мах в  практической  деятельности  (выполнять  проблемные задания,  индивидуальные  и  групповые  проекты),  в  повсед- невной  жизни  для  осознанного  выполнения  гражданских обязанностей  (для  реализации  и  защиты  прав  человека  и гражданина,  прав  потребителя,  выбора  профессии  и  оценки собственных  перспектив  в  профессиональной  сфере  с  учётом приобретённых  представлений  о  профессиях  в  сфере  права, включая  деятельность  правоохранительных  органов);  пу- блично представлять результаты своей деятельности (в рам- ках  изученного  материала,  включая  проектную  деятель- ность), в соответствии с темой и ситуацией общения, особен- ностями аудитории и регламентом;</w:t>
      </w:r>
    </w:p>
    <w:p>
      <w:pPr>
        <w:numPr>
          <w:ilvl w:val="0"/>
          <w:numId w:val="34"/>
        </w:numPr>
        <w:bidi w:val="0"/>
        <w:spacing w:before="7" w:after="0" w:line="241" w:lineRule="atLeast"/>
        <w:ind w:right="-10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самостоятельно заполнять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>
      <w:pPr>
        <w:numPr>
          <w:ilvl w:val="0"/>
          <w:numId w:val="34"/>
        </w:numPr>
        <w:bidi w:val="0"/>
        <w:spacing w:before="0" w:after="0" w:line="240" w:lineRule="atLeast"/>
        <w:ind w:right="-114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осуществлять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совместную  деятельность,  включая  взаимо- действие  с  людьми  другой  культуры,  национальной  и  рели- гиозной принадлежности на основе  национальных  ценно- стей современного   российского   общества:   гуманистических  и демократических ценностей, идей мира и  взаимопонима- ния между народами, людьми разных культур.</w:t>
      </w:r>
    </w:p>
    <w:p>
      <w:pPr>
        <w:bidi w:val="0"/>
        <w:spacing w:before="170" w:after="0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Основы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российского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права</w:t>
      </w:r>
    </w:p>
    <w:p>
      <w:pPr>
        <w:numPr>
          <w:ilvl w:val="0"/>
          <w:numId w:val="35"/>
        </w:numPr>
        <w:bidi w:val="0"/>
        <w:spacing w:before="57" w:after="0" w:line="241" w:lineRule="atLeast"/>
        <w:ind w:right="-200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осваивать  и  применять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знания  о  Конституции  Российской Федерации, других нормативных правовых актах,  содержа- нии и  значении  правовых  норм,  об  отраслях  права,  о  право- вых нормах, регулирующих типичные для несовершенно- летнего   и   членов    его     семьи     общественные     отношения (в гражданском,  трудовом  и  семейном,  административном, </w:t>
      </w:r>
    </w:p>
    <w:p>
      <w:pPr>
        <w:bidi w:val="0"/>
        <w:spacing w:before="0" w:after="0" w:line="241" w:lineRule="atLeast"/>
        <w:ind w:left="284" w:right="-122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уголовном   праве);    о    защите    прав    несовершеннолетних; о юридической  ответственности  (гражданско-правовой,  дис- циплинарной,  административной,  уголовной);  о  правоохра- нительных  органах;  об  обеспечении  безопасности  личности, общества  и  государства,  в  том  числе  от  терроризма  и  экс- тремизма;</w:t>
      </w:r>
    </w:p>
    <w:p>
      <w:pPr>
        <w:numPr>
          <w:ilvl w:val="0"/>
          <w:numId w:val="36"/>
        </w:numPr>
        <w:bidi w:val="0"/>
        <w:spacing w:before="6" w:after="0" w:line="241" w:lineRule="atLeast"/>
        <w:ind w:right="-13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характеризовать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роль  Конституции  Российской  Федерации в системе   российского   права;   правоохранительных   органов в защите правопорядка, обеспечении социальной стабильно- сти и справедливости; гражданско-правовые отношения, сущность семейных  правоотношений;  способы  защиты  инте-  ресов  и прав детей, оставшихся без попечения родителей;</w:t>
      </w:r>
    </w:p>
    <w:p>
      <w:pPr>
        <w:bidi w:val="0"/>
        <w:spacing w:before="346" w:after="0" w:line="220" w:lineRule="atLeast"/>
        <w:ind w:left="1" w:right="-200" w:firstLine="0"/>
        <w:jc w:val="both"/>
        <w:outlineLvl w:val="9"/>
        <w:rPr>
          <w:rFonts w:ascii="Tahoma" w:eastAsia="Tahoma" w:hAnsi="Tahoma" w:cs="Tahoma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ОБЩЕСТВОЗНАНИЕ. 6—9 классы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328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29</w:t>
      </w:r>
    </w:p>
    <w:p>
      <w:pPr>
        <w:sectPr>
          <w:footerReference w:type="even" r:id="rId45"/>
          <w:footerReference w:type="default" r:id="rId46"/>
          <w:pgSz w:w="7830" w:h="12020"/>
          <w:pgMar w:top="640" w:right="686" w:bottom="620" w:left="736" w:header="720" w:footer="720"/>
          <w:cols w:space="720"/>
          <w:titlePg w:val="0"/>
        </w:sectPr>
      </w:pPr>
    </w:p>
    <w:p>
      <w:pPr>
        <w:bidi w:val="0"/>
        <w:spacing w:before="41" w:after="0" w:line="241" w:lineRule="atLeast"/>
        <w:ind w:left="284" w:right="-134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содержание трудового договора, виды правонарушений  и виды наказаний;</w:t>
      </w:r>
    </w:p>
    <w:p>
      <w:pPr>
        <w:numPr>
          <w:ilvl w:val="0"/>
          <w:numId w:val="37"/>
        </w:numPr>
        <w:bidi w:val="0"/>
        <w:spacing w:before="0" w:after="0" w:line="240" w:lineRule="atLeast"/>
        <w:ind w:right="-18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приводить примеры законов и подзаконных актов и моде- лировать  ситуации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,  регулируемые  нормами  гражданского, трудового,  семейного,  административного  и  уголовного  пра- ва,  в  том  числе  связанные  с  применением  санкций  за  совер- шённые правонарушения;</w:t>
      </w:r>
    </w:p>
    <w:p>
      <w:pPr>
        <w:numPr>
          <w:ilvl w:val="0"/>
          <w:numId w:val="37"/>
        </w:numPr>
        <w:bidi w:val="0"/>
        <w:spacing w:before="1" w:after="0" w:line="241" w:lineRule="atLeast"/>
        <w:ind w:right="-144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классифицировать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по разным признакам виды норматив-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ных правовых  актов,  виды  правонарушений  и  юридической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ответственности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по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отраслям  права  (в  том  числе устанавли-вать существенный признак классификации);</w:t>
      </w:r>
    </w:p>
    <w:p>
      <w:pPr>
        <w:numPr>
          <w:ilvl w:val="0"/>
          <w:numId w:val="37"/>
        </w:numPr>
        <w:bidi w:val="0"/>
        <w:spacing w:before="0" w:after="0" w:line="240" w:lineRule="atLeast"/>
        <w:ind w:right="-164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сравнивать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(в том числе устанавливать основания для срав- нения)  сферы  регулирования  различных  отраслей  права (гражданского,   трудового,    семейного,    административного и уголовного), права и обязанности работника и работодате- ля,  имущественные  и  личные  неимущественные  отношения;</w:t>
      </w:r>
    </w:p>
    <w:p>
      <w:pPr>
        <w:numPr>
          <w:ilvl w:val="0"/>
          <w:numId w:val="37"/>
        </w:numPr>
        <w:bidi w:val="0"/>
        <w:spacing w:before="1" w:after="0" w:line="241" w:lineRule="atLeast"/>
        <w:ind w:right="-16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устанавливать  и  объяснять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взаимосвязи  прав  и  обязанно- стей работника и работодателя, прав и обязанностей членов семьи;  традиционных  российских  ценностей  и  личных  не- имущественных отношений в семье;</w:t>
      </w:r>
    </w:p>
    <w:p>
      <w:pPr>
        <w:numPr>
          <w:ilvl w:val="0"/>
          <w:numId w:val="37"/>
        </w:numPr>
        <w:bidi w:val="0"/>
        <w:spacing w:before="0" w:after="0" w:line="241" w:lineRule="atLeast"/>
        <w:ind w:right="-17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об  отраслях  права  в  реше- нии учебных задач: для объяснения взаимосвязи граждан- ской правоспособности  и  дееспособности;  значения  семьи  в жизни человека,  общества  и  государства;  социальной  опас-  ности  и неприемлемости  уголовных  и  административных правонарушений,  экстремизма,  терроризма,  коррупции  и необходимости противостоять им;</w:t>
      </w:r>
    </w:p>
    <w:p>
      <w:pPr>
        <w:numPr>
          <w:ilvl w:val="0"/>
          <w:numId w:val="37"/>
        </w:numPr>
        <w:bidi w:val="0"/>
        <w:spacing w:before="0" w:after="0" w:line="241" w:lineRule="atLeast"/>
        <w:ind w:right="-17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определять  и  аргументировать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своё  отношение  к  защите прав  участников  трудовых  отношений  с  опорой  на  знания  в области  трудового  права,  к  правонарушениям,  формулиро- вать  аргументированные  выводы  о  недопустимости  наруше- ния правовых норм;</w:t>
      </w:r>
    </w:p>
    <w:p>
      <w:pPr>
        <w:numPr>
          <w:ilvl w:val="0"/>
          <w:numId w:val="37"/>
        </w:numPr>
        <w:bidi w:val="0"/>
        <w:spacing w:before="0" w:after="0" w:line="241" w:lineRule="atLeast"/>
        <w:ind w:right="-16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познавательные  и  практические  задачи,   отражаю- щие  типичные  взаимодействия,  регулируемые  нормами гражданского,  трудового,  семейного,  административного  и уголовного права;</w:t>
      </w:r>
    </w:p>
    <w:p>
      <w:pPr>
        <w:numPr>
          <w:ilvl w:val="0"/>
          <w:numId w:val="37"/>
        </w:numPr>
        <w:bidi w:val="0"/>
        <w:spacing w:before="0" w:after="0" w:line="240" w:lineRule="atLeast"/>
        <w:ind w:right="-16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овладевать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смысловым чтением текстов обществоведческой тематики: отбирать информацию из фрагментов норматив- ных  правовых  актов  (Гражданский  кодекс  Российской  Феде- </w:t>
      </w:r>
    </w:p>
    <w:p>
      <w:pPr>
        <w:bidi w:val="0"/>
        <w:spacing w:before="1" w:after="0" w:line="241" w:lineRule="atLeast"/>
        <w:ind w:left="284" w:right="-176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рации, Семейный кодекс Российской Федерации, Трудовой кодекс Российской  Федерации,  Кодекс   Российской   Федера-  ции  об административных  правонарушениях,  Уголовный  ко-</w:t>
      </w:r>
    </w:p>
    <w:p>
      <w:pPr>
        <w:sectPr>
          <w:footerReference w:type="even" r:id="rId47"/>
          <w:footerReference w:type="default" r:id="rId48"/>
          <w:pgSz w:w="7830" w:h="12020"/>
          <w:pgMar w:top="640" w:right="744" w:bottom="1080" w:left="736" w:header="720" w:footer="620"/>
          <w:cols w:space="720"/>
          <w:titlePg w:val="0"/>
        </w:sectPr>
      </w:pPr>
    </w:p>
    <w:p>
      <w:pPr>
        <w:bidi w:val="0"/>
        <w:spacing w:before="41" w:after="0" w:line="241" w:lineRule="atLeast"/>
        <w:ind w:left="284" w:right="-120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декс  Российской  Федерации),  из  предложенных  учителем источников о правовых нормах, правоотношениях и специ- фике их регулирования, преобразовывать текстовую инфор-мацию в таблицу, схему;</w:t>
      </w:r>
    </w:p>
    <w:p>
      <w:pPr>
        <w:numPr>
          <w:ilvl w:val="0"/>
          <w:numId w:val="38"/>
        </w:numPr>
        <w:bidi w:val="0"/>
        <w:spacing w:before="0" w:after="0" w:line="241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искать  и  извлекать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информацию  по  правовой  тематике  в сфере  гражданского,  трудового,  семейного,  административ- ного  и  уголовного  права:  выявлять  соответствующие факты из разных адаптированных источников (в  том  числе  учеб-  ных  материалов)  и  публикаций  СМИ  с  соблюдением правил  информационной  безопасности  при  работе  в Интернете;</w:t>
      </w:r>
    </w:p>
    <w:p>
      <w:pPr>
        <w:numPr>
          <w:ilvl w:val="0"/>
          <w:numId w:val="38"/>
        </w:numPr>
        <w:bidi w:val="0"/>
        <w:spacing w:before="0" w:after="0" w:line="241" w:lineRule="atLeast"/>
        <w:ind w:right="-15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анализировать,  обобщать,  систематизировать,  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социальную  информацию   из   адаптированных   источников (в том  числе  учебных  материалов)  и  публикаций  СМИ,  соот- носить её с собственными знаниями об отраслях права (граж- данского,  трудового,  семейного,  административного  и  уго- ловного)  и  личным  социальным  опытом;  используя  обще- ствоведческие знания, формулировать  выводы,  подкрепляя их аргументами,  о  применении  санкций  за  совершённые правонарушения,  о  юридической  ответственности  несовер- шеннолетних;</w:t>
      </w:r>
    </w:p>
    <w:p>
      <w:pPr>
        <w:numPr>
          <w:ilvl w:val="0"/>
          <w:numId w:val="38"/>
        </w:numPr>
        <w:bidi w:val="0"/>
        <w:spacing w:before="4" w:after="0" w:line="241" w:lineRule="atLeast"/>
        <w:ind w:right="-14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собственные  поступки  и  поведение  других  людей с точки  зрения  их  соответствия  нормам  гражданского,  тру- дового,  семейного,  административного  и  уголовного  права;</w:t>
      </w:r>
    </w:p>
    <w:p>
      <w:pPr>
        <w:numPr>
          <w:ilvl w:val="0"/>
          <w:numId w:val="38"/>
        </w:numPr>
        <w:bidi w:val="0"/>
        <w:spacing w:before="0" w:after="0" w:line="241" w:lineRule="atLeast"/>
        <w:ind w:right="-13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о  нормах  гражданского, трудового,  семейного,  административного  и  уголовного  пра- ва в практической деятельности (выполнять проблемные за- дания, индивидуальные и групповые проекты), в повседнев- ной жизни  для  осознанного  выполнения  обязанностей,  пра- вомерного  поведения,  реализации  и  защиты  своих  прав; публично   представлять    результаты    своей    деятельности (в  рамках  изученного  материала,  включая  проектную  дея- тельность),  в  соответствии  с  темой  и  ситуацией  общения, особенностями аудитории и регламентом;</w:t>
      </w:r>
    </w:p>
    <w:p>
      <w:pPr>
        <w:numPr>
          <w:ilvl w:val="0"/>
          <w:numId w:val="38"/>
        </w:numPr>
        <w:bidi w:val="0"/>
        <w:spacing w:before="2" w:after="0" w:line="241" w:lineRule="atLeast"/>
        <w:ind w:right="-124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самостоятельно заполнять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форму (в том числе электронную) и  составлять  простейший  документ  (заявление  о  приёме  на работу);</w:t>
      </w:r>
    </w:p>
    <w:p>
      <w:pPr>
        <w:numPr>
          <w:ilvl w:val="0"/>
          <w:numId w:val="38"/>
        </w:numPr>
        <w:bidi w:val="0"/>
        <w:spacing w:before="0" w:after="0" w:line="241" w:lineRule="atLeast"/>
        <w:ind w:right="-13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осуществлять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совместную  деятельность,  включая  взаимо- действие  с  людьми  другой  культуры,  национальной  и  рели- гиозной принадлежности, на основе национальных  ценно- стей современного   российского   общества:   гуманистических  и демократических ценностей, идей мира и  взаимопонима- ния между народами, людьми разных культур.</w:t>
      </w:r>
    </w:p>
    <w:p>
      <w:pPr>
        <w:sectPr>
          <w:footerReference w:type="even" r:id="rId49"/>
          <w:footerReference w:type="default" r:id="rId50"/>
          <w:pgSz w:w="7830" w:h="12020"/>
          <w:pgMar w:top="640" w:right="709" w:bottom="840" w:left="736" w:header="720" w:footer="380"/>
          <w:cols w:space="720"/>
          <w:titlePg w:val="0"/>
        </w:sectPr>
      </w:pPr>
    </w:p>
    <w:p>
      <w:pPr>
        <w:bidi w:val="0"/>
        <w:spacing w:before="14" w:after="56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в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экономических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отношениях</w:t>
      </w:r>
    </w:p>
    <w:p>
      <w:pPr>
        <w:numPr>
          <w:ilvl w:val="0"/>
          <w:numId w:val="39"/>
        </w:numPr>
        <w:bidi w:val="0"/>
        <w:spacing w:before="0" w:after="0" w:line="238" w:lineRule="atLeast"/>
        <w:ind w:right="-18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осваивать  и  применять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знания  об  экономической  жизни общества, её основных проявлениях, экономических  систе- мах, собственности,  механизме  рыночного  регулирования экономики,  финансовых  отношениях,  роли  государства  в экономике,  видах  налогов,  основах  государственной  бюд- жетной  и  денежно-кредитной  политики,  о  влиянии  государ- ственной политики на развитие конкуренции;</w:t>
      </w:r>
    </w:p>
    <w:p>
      <w:pPr>
        <w:numPr>
          <w:ilvl w:val="0"/>
          <w:numId w:val="39"/>
        </w:numPr>
        <w:bidi w:val="0"/>
        <w:spacing w:before="0" w:after="0" w:line="237" w:lineRule="atLeast"/>
        <w:ind w:right="-177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характеризовать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способы координации хозяйственной жиз- ни в  различных  экономических  системах;  объекты  спроса  и предложения  на  рынке  труда  и  финансовом  рынке;  функции денег;</w:t>
      </w:r>
    </w:p>
    <w:p>
      <w:pPr>
        <w:numPr>
          <w:ilvl w:val="0"/>
          <w:numId w:val="39"/>
        </w:numPr>
        <w:bidi w:val="0"/>
        <w:spacing w:before="1" w:after="0" w:line="237" w:lineRule="atLeast"/>
        <w:ind w:right="-144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приводить  примеры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способов  повышения  эффективности производства; деятельности и проявления основных  функ- ций различных  финансовых  посредников;  использования  способов повышения эффективности производства;</w:t>
      </w:r>
    </w:p>
    <w:p>
      <w:pPr>
        <w:numPr>
          <w:ilvl w:val="0"/>
          <w:numId w:val="39"/>
        </w:numPr>
        <w:bidi w:val="0"/>
        <w:spacing w:before="0" w:after="0" w:line="236" w:lineRule="atLeast"/>
        <w:ind w:right="-15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классифицировать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(в  том  числе  устанавливать  существен- ный  признак  классификации)  механизмы  государственного регулирования экономики;</w:t>
      </w:r>
    </w:p>
    <w:p>
      <w:pPr>
        <w:numPr>
          <w:ilvl w:val="0"/>
          <w:numId w:val="39"/>
        </w:numPr>
        <w:bidi w:val="0"/>
        <w:spacing w:before="1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сравнивать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различные  способы  хозяйствования;</w:t>
      </w:r>
    </w:p>
    <w:p>
      <w:pPr>
        <w:numPr>
          <w:ilvl w:val="0"/>
          <w:numId w:val="39"/>
        </w:numPr>
        <w:bidi w:val="0"/>
        <w:spacing w:before="0" w:after="0" w:line="234" w:lineRule="atLeast"/>
        <w:ind w:right="-136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устанавливать и объяснять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связи политических потрясений и социально-экономических кризисов в государстве;</w:t>
      </w:r>
    </w:p>
    <w:p>
      <w:pPr>
        <w:numPr>
          <w:ilvl w:val="0"/>
          <w:numId w:val="39"/>
        </w:numPr>
        <w:bidi w:val="0"/>
        <w:spacing w:before="0" w:after="0" w:line="237" w:lineRule="atLeast"/>
        <w:ind w:right="-18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для  объяснения  причин достижения  (недостижения)  результатов  экономической  де- ятельности;  для  объяснения  основных  механизмов  государ- ственного  регулирования  экономики,  государственной  поли- тики по развитию конкуренции, социально-экономической роли и  функций  предпринимательства,  причин  и   послед- ствий безработицы,  необходимости  правомерного  налогового поведения;</w:t>
      </w:r>
    </w:p>
    <w:p>
      <w:pPr>
        <w:numPr>
          <w:ilvl w:val="0"/>
          <w:numId w:val="39"/>
        </w:numPr>
        <w:bidi w:val="0"/>
        <w:spacing w:before="1" w:after="0" w:line="238" w:lineRule="atLeast"/>
        <w:ind w:right="-17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определять  и  аргументировать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  точки  зрения  социальных ценностей  и  с  опорой  на  обществоведческие  знания,  факты общественной  жизни  своё  отношение  к   предприниматель- ству и развитию собственного бизнеса;</w:t>
      </w:r>
    </w:p>
    <w:p>
      <w:pPr>
        <w:numPr>
          <w:ilvl w:val="0"/>
          <w:numId w:val="39"/>
        </w:numPr>
        <w:bidi w:val="0"/>
        <w:spacing w:before="0" w:after="0" w:line="237" w:lineRule="atLeast"/>
        <w:ind w:right="-17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познавательные  и  практические  задачи,  связанные с осуществлением  экономических  действий,  на  основе  рацио- нального  выбора  в  условиях  ограниченных  ресурсов;  с  ис- пользованием  различных  способов  повышения  эффективно- сти  производства;  отражающие  типичные  ситуации  и  соци- альные  взаимодействия  в  сфере  экономической  деятельно- сти; отражающие процессы;</w:t>
      </w:r>
    </w:p>
    <w:p>
      <w:pPr>
        <w:sectPr>
          <w:headerReference w:type="even" r:id="rId51"/>
          <w:headerReference w:type="default" r:id="rId52"/>
          <w:footerReference w:type="even" r:id="rId53"/>
          <w:footerReference w:type="default" r:id="rId54"/>
          <w:pgSz w:w="7830" w:h="12020"/>
          <w:pgMar w:top="960" w:right="744" w:bottom="1100" w:left="736" w:header="640" w:footer="640"/>
          <w:pgNumType w:start="8"/>
          <w:cols w:space="720"/>
          <w:titlePg w:val="0"/>
        </w:sectPr>
      </w:pPr>
    </w:p>
    <w:p>
      <w:pPr>
        <w:numPr>
          <w:ilvl w:val="0"/>
          <w:numId w:val="40"/>
        </w:numPr>
        <w:bidi w:val="0"/>
        <w:spacing w:before="36" w:after="0" w:line="241" w:lineRule="atLeast"/>
        <w:ind w:right="-17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овладевать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смысловым  чтением,  преобразовывать текстовую  экономическую  информацию  в  модели  (таблица, схема,  гра-  фик  и  пр.),  в  том  числе  о  свободных  и экономических  благах, о видах и формах предпринимательской деятельности,  эко-  номических  и  социальных  последствиях безработицы;</w:t>
      </w:r>
    </w:p>
    <w:p>
      <w:pPr>
        <w:numPr>
          <w:ilvl w:val="0"/>
          <w:numId w:val="40"/>
        </w:numPr>
        <w:bidi w:val="0"/>
        <w:spacing w:before="0" w:after="0" w:line="241" w:lineRule="atLeast"/>
        <w:ind w:right="-14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извлекать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информацию  из  адаптированных  источников,  пу- бликаций  СМИ  и  Интернета  о  тенденциях  развития  эконо- мики  в  нашей  стране,  о  борьбе  с  различными  формами  фи- нансового мошенничества;</w:t>
      </w:r>
    </w:p>
    <w:p>
      <w:pPr>
        <w:numPr>
          <w:ilvl w:val="0"/>
          <w:numId w:val="40"/>
        </w:numPr>
        <w:bidi w:val="0"/>
        <w:spacing w:before="0" w:after="0" w:line="236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анализировать,  обобщать,  систематизировать,  конкретизи- 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ровать  и  критически  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социальную  информацию,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включая  экономико-статистическую,  из  адаптированных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источников  (в  том  числе  учебных  материалов)  и  публикаций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СМИ, соотносить её с личным социальным опытом; исполь- зуя  обществоведческие  знания,  формулировать  выводы, подкрепляя их аргументами;</w:t>
      </w:r>
    </w:p>
    <w:p>
      <w:pPr>
        <w:numPr>
          <w:ilvl w:val="0"/>
          <w:numId w:val="40"/>
        </w:numPr>
        <w:bidi w:val="0"/>
        <w:spacing w:before="0" w:after="0" w:line="241" w:lineRule="atLeast"/>
        <w:ind w:right="-114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собственные  поступки  и  поступки  других  людей с точки  зрения  их  экономической  рациональности  (сложив- шиеся  модели  поведения  производителей  и  потребителей; граждан,  защищающих  свои  экономические  интересы; практики  осуществления  экономических  действий  на  основе рационального  выбора  в  условиях  ограниченных  ресурсов; использования  различных  способов  повышения  эффектив- ности  производства,  распределения  семейных  ресурсов,  для оценки  рисков  осуществления  финансовых  мошенничеств, применения недобросовестных практик);</w:t>
      </w:r>
    </w:p>
    <w:p>
      <w:pPr>
        <w:numPr>
          <w:ilvl w:val="0"/>
          <w:numId w:val="40"/>
        </w:numPr>
        <w:bidi w:val="0"/>
        <w:spacing w:before="4" w:after="0" w:line="241" w:lineRule="atLeast"/>
        <w:ind w:right="-13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приобретать  опыт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использования  знаний,  включая  основы финансовой грамотности, в практической деятельности и по- вседневной  жизни  для  анализа  потребления  домашнего  хо- зяйства, структуры семейного бюджета;  составления  лично- го  финансового  плана;  для  выбора  профессии  и  оценки  соб- ственных перспектив в профессиональной сфере;  выбора форм сбережений; для реализации и защиты прав потреби- теля (в том  числе  финансовых  услуг),  осознанного  выполне-  ния гражданских  обязанностей,  выбора  профессии  и  оценки собственных перспектив в профессиональной сфере;</w:t>
      </w:r>
    </w:p>
    <w:p>
      <w:pPr>
        <w:numPr>
          <w:ilvl w:val="0"/>
          <w:numId w:val="40"/>
        </w:numPr>
        <w:bidi w:val="0"/>
        <w:spacing w:before="4" w:after="0" w:line="241" w:lineRule="atLeast"/>
        <w:ind w:right="-84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приобретать  опыт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составления  простейших  документов (личный финансовый план, заявление, резюме);</w:t>
      </w:r>
    </w:p>
    <w:p>
      <w:pPr>
        <w:numPr>
          <w:ilvl w:val="0"/>
          <w:numId w:val="40"/>
        </w:numPr>
        <w:bidi w:val="0"/>
        <w:spacing w:before="0" w:after="0" w:line="235" w:lineRule="atLeast"/>
        <w:ind w:right="-8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осуществлять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совместную  деятельность,  включая  взаимо-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действие с людьми другой культуры, национальной и рели- гиозной  принадлежности,  на  основе  гуманистических  цен- ностей, взаимопонимания между людьми разных культур.</w:t>
      </w:r>
    </w:p>
    <w:p>
      <w:pPr>
        <w:sectPr>
          <w:headerReference w:type="even" r:id="rId55"/>
          <w:headerReference w:type="default" r:id="rId56"/>
          <w:footerReference w:type="even" r:id="rId57"/>
          <w:footerReference w:type="default" r:id="rId58"/>
          <w:pgSz w:w="7830" w:h="12020"/>
          <w:pgMar w:top="640" w:right="689" w:bottom="840" w:left="736" w:header="720" w:footer="380"/>
          <w:cols w:space="720"/>
          <w:titlePg w:val="0"/>
        </w:sectPr>
      </w:pPr>
    </w:p>
    <w:p>
      <w:pPr>
        <w:bidi w:val="0"/>
        <w:spacing w:before="23" w:after="0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в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мире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культуры</w:t>
      </w:r>
    </w:p>
    <w:p>
      <w:pPr>
        <w:numPr>
          <w:ilvl w:val="0"/>
          <w:numId w:val="41"/>
        </w:numPr>
        <w:bidi w:val="0"/>
        <w:spacing w:before="56" w:after="0" w:line="241" w:lineRule="atLeast"/>
        <w:ind w:right="-14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осваивать  и  применять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знания  о  процессах  и  явлениях  в  ду- ховной  жизни  общества,  о  науке  и  образовании,  системе  об- разования  в  Российской  Федерации,  о  религии,  мировых </w:t>
      </w:r>
    </w:p>
    <w:p>
      <w:pPr>
        <w:bidi w:val="0"/>
        <w:spacing w:before="0" w:after="0" w:line="241" w:lineRule="atLeast"/>
        <w:ind w:left="284" w:right="-119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религиях, об искусстве и его видах; об информации как важ- ном ресурсе современного общества;</w:t>
      </w:r>
    </w:p>
    <w:p>
      <w:pPr>
        <w:numPr>
          <w:ilvl w:val="0"/>
          <w:numId w:val="42"/>
        </w:numPr>
        <w:bidi w:val="0"/>
        <w:spacing w:before="0" w:after="0" w:line="241" w:lineRule="atLeast"/>
        <w:ind w:right="-11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характеризовать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духовно-нравственные  ценности  (в  том числе  нормы  морали  и  нравственности,  гуманизм,  милосер- дие,  справедливость)  нашего  общества,  искусство  как  сферу деятельности, информационную культуру и информацион- ную безопасность;</w:t>
      </w:r>
    </w:p>
    <w:p>
      <w:pPr>
        <w:numPr>
          <w:ilvl w:val="0"/>
          <w:numId w:val="42"/>
        </w:numPr>
        <w:bidi w:val="0"/>
        <w:spacing w:before="0" w:after="0" w:line="241" w:lineRule="atLeast"/>
        <w:ind w:right="-114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приводить  примеры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политики  российского  государства  в сфере  культуры  и  образования;  влияния  образования  на  со- циализацию  личности;  правил  информационной  безопасно- сти;</w:t>
      </w:r>
    </w:p>
    <w:p>
      <w:pPr>
        <w:numPr>
          <w:ilvl w:val="0"/>
          <w:numId w:val="42"/>
        </w:numPr>
        <w:bidi w:val="0"/>
        <w:spacing w:before="0" w:after="0" w:line="240" w:lineRule="atLeast"/>
        <w:ind w:right="-119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классифицировать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  разным  признакам  формы  и  виды культуры;</w:t>
      </w:r>
    </w:p>
    <w:p>
      <w:pPr>
        <w:numPr>
          <w:ilvl w:val="0"/>
          <w:numId w:val="42"/>
        </w:numPr>
        <w:bidi w:val="0"/>
        <w:spacing w:before="1" w:after="0" w:line="235" w:lineRule="atLeast"/>
        <w:ind w:right="-85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сравнивать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формы  культуры,  естественные  и  социально-гу-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манитарные науки, виды искусств;</w:t>
      </w:r>
    </w:p>
    <w:p>
      <w:pPr>
        <w:numPr>
          <w:ilvl w:val="0"/>
          <w:numId w:val="42"/>
        </w:numPr>
        <w:bidi w:val="0"/>
        <w:spacing w:before="0" w:after="0" w:line="239" w:lineRule="atLeast"/>
        <w:ind w:right="-8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устанавливать  и  объяснять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взаимосвязь  развития  духовной культуры  и  формирования  личности,  взаимовлияние  науки и образования;</w:t>
      </w:r>
    </w:p>
    <w:p>
      <w:pPr>
        <w:numPr>
          <w:ilvl w:val="0"/>
          <w:numId w:val="42"/>
        </w:numPr>
        <w:bidi w:val="0"/>
        <w:spacing w:before="1" w:after="0" w:line="240" w:lineRule="atLeast"/>
        <w:ind w:right="-109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для  объяснения  роли  не- прерывного образования;</w:t>
      </w:r>
    </w:p>
    <w:p>
      <w:pPr>
        <w:numPr>
          <w:ilvl w:val="0"/>
          <w:numId w:val="42"/>
        </w:numPr>
        <w:bidi w:val="0"/>
        <w:spacing w:before="0" w:after="0" w:line="240" w:lineRule="atLeast"/>
        <w:ind w:right="-11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определять  и  аргументировать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  точки  зрения  социальных ценностей  и  с  опорой  на  обществоведческие  знания,  факты общественной  жизни  своё  отношение  к  информационной культуре  и  информационной  безопасности,  правилам  безо- пасного поведения в Интернете;</w:t>
      </w:r>
    </w:p>
    <w:p>
      <w:pPr>
        <w:numPr>
          <w:ilvl w:val="0"/>
          <w:numId w:val="42"/>
        </w:numPr>
        <w:bidi w:val="0"/>
        <w:spacing w:before="1" w:after="0" w:line="240" w:lineRule="atLeast"/>
        <w:ind w:right="-107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познавательные и  практические  задачи,  касающие- ся форм и многообразия духовной культуры;</w:t>
      </w:r>
    </w:p>
    <w:p>
      <w:pPr>
        <w:numPr>
          <w:ilvl w:val="0"/>
          <w:numId w:val="42"/>
        </w:numPr>
        <w:bidi w:val="0"/>
        <w:spacing w:before="1" w:after="0" w:line="240" w:lineRule="atLeast"/>
        <w:ind w:right="-11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овладевать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смысловым чтением текстов по проблемам раз- вития  современной  культуры,  составлять  план,  преобразо- вывать текстовую информацию в модели (таблицу, диаграм- му, схему) и преобразовывать предложенные модели в текст;</w:t>
      </w:r>
    </w:p>
    <w:p>
      <w:pPr>
        <w:numPr>
          <w:ilvl w:val="0"/>
          <w:numId w:val="42"/>
        </w:numPr>
        <w:bidi w:val="0"/>
        <w:spacing w:before="1" w:after="0" w:line="241" w:lineRule="atLeast"/>
        <w:ind w:right="-12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осуществлять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поиск информации об ответственности совре- менных  учёных,  о  религиозных  объединениях  в  Российской Федерации, о  роли  искусства  в  жизни  человека  и  общества, о видах  мошенничества  в  Интернете  в  разных  источниках информации;</w:t>
      </w:r>
    </w:p>
    <w:p>
      <w:pPr>
        <w:numPr>
          <w:ilvl w:val="0"/>
          <w:numId w:val="42"/>
        </w:numPr>
        <w:bidi w:val="0"/>
        <w:spacing w:before="0" w:after="0" w:line="236" w:lineRule="atLeast"/>
        <w:ind w:right="-200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анализировать, систематизировать, критически оценивать и 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обобщать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социальную информацию, представленную в раз-</w:t>
      </w:r>
    </w:p>
    <w:p>
      <w:pPr>
        <w:sectPr>
          <w:footerReference w:type="even" r:id="rId59"/>
          <w:footerReference w:type="default" r:id="rId60"/>
          <w:pgSz w:w="7830" w:h="12020"/>
          <w:pgMar w:top="640" w:right="689" w:bottom="1080" w:left="736" w:header="720" w:footer="620"/>
          <w:cols w:space="720"/>
          <w:titlePg w:val="0"/>
        </w:sectPr>
      </w:pPr>
    </w:p>
    <w:p>
      <w:pPr>
        <w:bidi w:val="0"/>
        <w:spacing w:before="37" w:after="0" w:line="241" w:lineRule="atLeast"/>
        <w:ind w:left="284" w:right="-5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ных  формах  (описательную,  графическую,  аудиовизуаль- ную), при изучении культуры, науки и образования;</w:t>
      </w:r>
    </w:p>
    <w:p>
      <w:pPr>
        <w:numPr>
          <w:ilvl w:val="0"/>
          <w:numId w:val="43"/>
        </w:numPr>
        <w:bidi w:val="0"/>
        <w:spacing w:before="0" w:after="0" w:line="239" w:lineRule="atLeast"/>
        <w:ind w:right="-121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собственные  поступки,  поведение  людей  в  духов- ной сфере жизни общества;</w:t>
      </w:r>
    </w:p>
    <w:p>
      <w:pPr>
        <w:numPr>
          <w:ilvl w:val="0"/>
          <w:numId w:val="43"/>
        </w:numPr>
        <w:bidi w:val="0"/>
        <w:spacing w:before="0" w:after="0" w:line="240" w:lineRule="atLeast"/>
        <w:ind w:right="-15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для  публичного  представ- ления  результатов  своей  деятельности  в  сфере  духовной культуры  в  соответствии  с  особенностями  аудитории  и  ре- гламентом;</w:t>
      </w:r>
    </w:p>
    <w:p>
      <w:pPr>
        <w:numPr>
          <w:ilvl w:val="0"/>
          <w:numId w:val="43"/>
        </w:numPr>
        <w:bidi w:val="0"/>
        <w:spacing w:before="1" w:after="0" w:line="240" w:lineRule="atLeast"/>
        <w:ind w:right="-14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приобретать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опыт осуществления совместной деятельности при  изучении  особенностей  разных  культур,  национальных и религиозных ценностей.</w:t>
      </w:r>
    </w:p>
    <w:p>
      <w:pPr>
        <w:bidi w:val="0"/>
        <w:spacing w:before="146" w:after="0" w:line="265" w:lineRule="atLeast"/>
        <w:ind w:left="2" w:right="-200" w:firstLine="0"/>
        <w:jc w:val="both"/>
        <w:outlineLvl w:val="9"/>
        <w:rPr>
          <w:rFonts w:ascii="Tahoma" w:eastAsia="Tahoma" w:hAnsi="Tahoma" w:cs="Tahoma"/>
          <w:sz w:val="22"/>
          <w:szCs w:val="22"/>
        </w:rPr>
      </w:pPr>
      <w:bookmarkStart w:id="15" w:name="_page35_x36.00_y168.00"/>
      <w:bookmarkEnd w:id="15"/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9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0"/>
          <w:sz w:val="22"/>
          <w:szCs w:val="22"/>
          <w:u w:val="none"/>
          <w:rtl w:val="0"/>
        </w:rPr>
        <w:t>КЛАСС</w:t>
      </w:r>
    </w:p>
    <w:p>
      <w:pPr>
        <w:bidi w:val="0"/>
        <w:spacing w:before="53" w:after="56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в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политическом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измерении</w:t>
      </w:r>
    </w:p>
    <w:p>
      <w:pPr>
        <w:numPr>
          <w:ilvl w:val="0"/>
          <w:numId w:val="44"/>
        </w:numPr>
        <w:bidi w:val="0"/>
        <w:spacing w:before="1" w:after="0" w:line="241" w:lineRule="atLeast"/>
        <w:ind w:right="-154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осваивать и  применять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знания о  государстве,  его признаках и  форме,  внутренней  и  внешней  политике,  о  демократии  и демократических  ценностях,  о  конституционном  статусе гражданина Российской Федерации, о формах участия граж-дан в политике, выборах и референдуме, о политических партиях;</w:t>
      </w:r>
    </w:p>
    <w:p>
      <w:pPr>
        <w:numPr>
          <w:ilvl w:val="0"/>
          <w:numId w:val="44"/>
        </w:numPr>
        <w:bidi w:val="0"/>
        <w:spacing w:before="1" w:after="0" w:line="241" w:lineRule="atLeast"/>
        <w:ind w:right="-164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характеризовать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государство  как  социальный  институт; принципы  и  признаки  демократии,  демократические  ценно- сти;  роль  государства  в  обществе  на  основе  его  функций; правовое государство;</w:t>
      </w:r>
    </w:p>
    <w:p>
      <w:pPr>
        <w:numPr>
          <w:ilvl w:val="0"/>
          <w:numId w:val="44"/>
        </w:numPr>
        <w:bidi w:val="0"/>
        <w:spacing w:before="0" w:after="0" w:line="241" w:lineRule="atLeast"/>
        <w:ind w:right="-17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приводить  примеры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государств  с  различными  формами правления,  государственно-территориального  устройства  и политическим  режимом;  реализации  функций   государства на  примере  внутренней  и  внешней  политики  России;  поли- тических партий и иных общественных объединений граж- дан; законного участия граждан в политике; связи полити- ческих потрясений и социально-экономического кризиса в государстве;</w:t>
      </w:r>
    </w:p>
    <w:p>
      <w:pPr>
        <w:numPr>
          <w:ilvl w:val="0"/>
          <w:numId w:val="44"/>
        </w:numPr>
        <w:bidi w:val="0"/>
        <w:spacing w:before="1" w:after="0" w:line="241" w:lineRule="atLeast"/>
        <w:ind w:right="-15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классифицировать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современные государства по разным при- знакам;  элементы  формы  государства;  типы  политических партий;  типы  общественно-политических  организаций;</w:t>
      </w:r>
    </w:p>
    <w:p>
      <w:pPr>
        <w:numPr>
          <w:ilvl w:val="0"/>
          <w:numId w:val="44"/>
        </w:numPr>
        <w:bidi w:val="0"/>
        <w:spacing w:before="0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сравнивать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(в том числе устанавливать основания для срав- нения)  политическую  власть  с  другими  видами  власти  в обществе;  демократические  и  недемократические  политиче- </w:t>
      </w:r>
    </w:p>
    <w:p>
      <w:pPr>
        <w:bidi w:val="0"/>
        <w:spacing w:before="1" w:after="0" w:line="241" w:lineRule="atLeast"/>
        <w:ind w:left="284" w:right="-127" w:firstLine="0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ские  режимы,  унитарное  и  федеративное  территориально- государственное  устройство,  монархию  и  республику,  поли- тическую  партию  и  общественно-политическое  движение, выборы и референдум;</w:t>
      </w:r>
    </w:p>
    <w:p>
      <w:pPr>
        <w:bidi w:val="0"/>
        <w:spacing w:before="294" w:after="0" w:line="220" w:lineRule="atLeast"/>
        <w:ind w:left="1" w:right="-200" w:firstLine="0"/>
        <w:jc w:val="both"/>
        <w:outlineLvl w:val="9"/>
        <w:rPr>
          <w:rFonts w:ascii="Tahoma" w:eastAsia="Tahoma" w:hAnsi="Tahoma" w:cs="Tahoma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ОБЩЕСТВОЗНАНИЕ. 6—9 классы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328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35</w:t>
      </w:r>
    </w:p>
    <w:p>
      <w:pPr>
        <w:sectPr>
          <w:footerReference w:type="even" r:id="rId61"/>
          <w:footerReference w:type="default" r:id="rId62"/>
          <w:pgSz w:w="7830" w:h="12020"/>
          <w:pgMar w:top="640" w:right="724" w:bottom="640" w:left="736" w:header="720" w:footer="720"/>
          <w:cols w:space="720"/>
          <w:titlePg w:val="0"/>
        </w:sectPr>
      </w:pPr>
    </w:p>
    <w:p>
      <w:pPr>
        <w:numPr>
          <w:ilvl w:val="0"/>
          <w:numId w:val="45"/>
        </w:numPr>
        <w:bidi w:val="0"/>
        <w:spacing w:before="36" w:after="0" w:line="241" w:lineRule="atLeast"/>
        <w:ind w:right="-13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устанавливать и объяснять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взаимосвязи в отношениях меж- ду  человеком,  обществом  и  государством;  между  правами человека  и  гражданина  и  обязанностями  граждан,  связи  по- литических потрясений и социально-экономических  кризи- сов в государстве;</w:t>
      </w:r>
    </w:p>
    <w:p>
      <w:pPr>
        <w:numPr>
          <w:ilvl w:val="0"/>
          <w:numId w:val="45"/>
        </w:numPr>
        <w:bidi w:val="0"/>
        <w:spacing w:before="0" w:after="0" w:line="241" w:lineRule="atLeast"/>
        <w:ind w:right="-13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для  объяснения  сущности политики,  политической  власти,  значения  политической  де- ятельности  в  обществе;  для  объяснения  взаимосвязи  право- вого  государства  и  гражданского  общества;  для  осмысления личного социального опыта при исполнении социальной ро- ли гражданина;  о  роли  информации  и  информационных  тех- нологий  в  современном  мире  для  аргументированного  объ- яснения  роли  СМИ  в  современном  обществе  и  государстве;</w:t>
      </w:r>
    </w:p>
    <w:p>
      <w:pPr>
        <w:numPr>
          <w:ilvl w:val="0"/>
          <w:numId w:val="45"/>
        </w:numPr>
        <w:bidi w:val="0"/>
        <w:spacing w:before="3" w:after="0" w:line="241" w:lineRule="atLeast"/>
        <w:ind w:right="-12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определять  и  аргументировать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неприемлемость  всех  форм антиобщественного поведения в политике с точки зрения со- циальных ценностей и правовых норм;</w:t>
      </w:r>
    </w:p>
    <w:p>
      <w:pPr>
        <w:numPr>
          <w:ilvl w:val="0"/>
          <w:numId w:val="45"/>
        </w:numPr>
        <w:bidi w:val="0"/>
        <w:spacing w:before="0" w:after="0" w:line="240" w:lineRule="atLeast"/>
        <w:ind w:right="-15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в  рамках  изученного  материала  познавательные  и практические  задачи,  отражающие  типичные   взаимодей- ствия  между  субъектами   политики;   выполнение   социаль- ных  ролей  избирателя,  члена  политической  партии,  участ- ника общественно-политического движения;</w:t>
      </w:r>
    </w:p>
    <w:p>
      <w:pPr>
        <w:numPr>
          <w:ilvl w:val="0"/>
          <w:numId w:val="45"/>
        </w:numPr>
        <w:bidi w:val="0"/>
        <w:spacing w:before="1" w:after="0" w:line="241" w:lineRule="atLeast"/>
        <w:ind w:right="-15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овладевать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смысловым  чтением  фрагментов  Конституции Российской Федерации, других нормативных  правовых  ак- тов, учебных  и  иных  текстов  обществоведческой  тематики, связанных  с  деятельностью  субъектов  политики,  преобразо- вывать текстовую информацию в таблицу или схему о функ- циях  государства,  политических  партий,  формах  участия граждан в политике;</w:t>
      </w:r>
    </w:p>
    <w:p>
      <w:pPr>
        <w:numPr>
          <w:ilvl w:val="0"/>
          <w:numId w:val="45"/>
        </w:numPr>
        <w:bidi w:val="0"/>
        <w:spacing w:before="1" w:after="0" w:line="241" w:lineRule="atLeast"/>
        <w:ind w:right="-16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искать  и  извлекать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информацию  о  сущности  политики,  го- сударстве  и  его  роли  в  обществе:  по  заданию  учителя  выяв- лять  соответствующие  факты  из  разных  адаптированных источников  (в  том  числе  учебных  материалов)  и  публикаций СМИ с соблюдением правил информационной безопасности при работе в Интернете;</w:t>
      </w:r>
    </w:p>
    <w:p>
      <w:pPr>
        <w:numPr>
          <w:ilvl w:val="0"/>
          <w:numId w:val="45"/>
        </w:numPr>
        <w:bidi w:val="0"/>
        <w:spacing w:before="0" w:after="0" w:line="241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анализировать  и  конкретизировать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социальную  информа- цию о формах участия граждан нашей страны  в  политиче- ской жизни, о выборах и референдуме;</w:t>
      </w:r>
    </w:p>
    <w:p>
      <w:pPr>
        <w:numPr>
          <w:ilvl w:val="0"/>
          <w:numId w:val="45"/>
        </w:numPr>
        <w:bidi w:val="0"/>
        <w:spacing w:before="0" w:after="0" w:line="240" w:lineRule="atLeast"/>
        <w:ind w:right="-157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политическую  деятельность  различных   субъек- тов политики с точки зрения учёта в ней интересов развития общества, её соответствия гуманистическим и демократиче-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ским  ценностям:  выражать  свою  точку  зрения,  отвечать на вопросы, участвовать в дискуссии;</w:t>
      </w:r>
    </w:p>
    <w:p>
      <w:pPr>
        <w:sectPr>
          <w:footerReference w:type="even" r:id="rId63"/>
          <w:footerReference w:type="default" r:id="rId64"/>
          <w:pgSz w:w="7830" w:h="12020"/>
          <w:pgMar w:top="640" w:right="714" w:bottom="1080" w:left="736" w:header="720" w:footer="620"/>
          <w:cols w:space="720"/>
          <w:titlePg w:val="0"/>
        </w:sectPr>
      </w:pPr>
    </w:p>
    <w:p>
      <w:pPr>
        <w:numPr>
          <w:ilvl w:val="0"/>
          <w:numId w:val="46"/>
        </w:numPr>
        <w:bidi w:val="0"/>
        <w:spacing w:before="36" w:after="0" w:line="241" w:lineRule="atLeast"/>
        <w:ind w:right="-18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в  практической  учебной деятельности (включая выполнение проектов индивидуаль- но и  в  группе),  в  повседневной  жизни  для  реализации  прав гражданина  в  политической  сфере;  а  также  в  публичном представлении  результатов  своей  деятельности  в  соответ- ствии с темой и ситуацией общения, особенностями аудито- рии и регламентом;</w:t>
      </w:r>
    </w:p>
    <w:p>
      <w:pPr>
        <w:numPr>
          <w:ilvl w:val="0"/>
          <w:numId w:val="46"/>
        </w:numPr>
        <w:bidi w:val="0"/>
        <w:spacing w:before="1" w:after="0" w:line="241" w:lineRule="atLeast"/>
        <w:ind w:right="-17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осуществлять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совместную  деятельность,  включая  взаимо- действие  с  людьми  другой  культуры,  национальной  и  рели- гиозной принадлежности, на основе национальных  ценно- стей современного   российского   общества:   гуманистических  и демократических ценностей, идей мира и  взаимопонима- ния между народами, людьми разных культур: выполнять учебные задания в парах и группах, исследовательские про- екты.</w:t>
      </w:r>
    </w:p>
    <w:p>
      <w:pPr>
        <w:bidi w:val="0"/>
        <w:spacing w:before="171" w:after="57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Гражданин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и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государство</w:t>
      </w:r>
    </w:p>
    <w:p>
      <w:pPr>
        <w:numPr>
          <w:ilvl w:val="0"/>
          <w:numId w:val="47"/>
        </w:numPr>
        <w:bidi w:val="0"/>
        <w:spacing w:before="0" w:after="0" w:line="241" w:lineRule="atLeast"/>
        <w:ind w:right="-16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осваивать и применять знания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об основах конституционного строя  и  организации  государственной  власти  в  Российской Федерации,  государственно-территориальном  устройстве Российской  Федерации,  деятельности  высших   органов   вла- сти  и  управления  в  Российской  Федерации;  об  основных  на- правлениях внутренней политики Российской Федерации;</w:t>
      </w:r>
    </w:p>
    <w:p>
      <w:pPr>
        <w:numPr>
          <w:ilvl w:val="0"/>
          <w:numId w:val="47"/>
        </w:numPr>
        <w:bidi w:val="0"/>
        <w:spacing w:before="0" w:after="0" w:line="241" w:lineRule="atLeast"/>
        <w:ind w:right="-144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характеризовать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Россию как демократическое федеративное правовое  государство  с  республиканской  формой  правления,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как социальное государство, как светское государство; ста- тус  и  полномочия  Президента  Российской  Федерации,  осо- бенности формирования и функции Государственной Думы и Совета Федерации, Правительства Российской Федерации;</w:t>
      </w:r>
    </w:p>
    <w:p>
      <w:pPr>
        <w:numPr>
          <w:ilvl w:val="0"/>
          <w:numId w:val="47"/>
        </w:numPr>
        <w:bidi w:val="0"/>
        <w:spacing w:before="0" w:after="0" w:line="241" w:lineRule="atLeast"/>
        <w:ind w:right="-18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приводить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примеры  и 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моделировать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ситуации  в  политиче- ской  сфере  жизни  общества,  связанные  с  осуществлением правомочий  высших  органов  государственной  власти  Рос- сийской  Федерации,  субъектов  Федерации;  деятельности  по- литических  партий;  политики  в  сфере  культуры  и  образова- ния, бюджетной  и  денежно-кредитной  политики,  политики в  сфере  противодействии  коррупции,  обеспечения  безопас- ности личности, общества и государства, в том числе от тер- роризма и экстремизма;</w:t>
      </w:r>
    </w:p>
    <w:p>
      <w:pPr>
        <w:numPr>
          <w:ilvl w:val="0"/>
          <w:numId w:val="47"/>
        </w:numPr>
        <w:bidi w:val="0"/>
        <w:spacing w:before="3" w:after="0" w:line="241" w:lineRule="atLeast"/>
        <w:ind w:right="-19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классифицировать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 разным признакам (в том числе уста- навливать  существенный  признак  классификации)  полно- мочия  высших  органов  государственной  власти  Российской Федерации;</w:t>
      </w:r>
    </w:p>
    <w:p>
      <w:pPr>
        <w:bidi w:val="0"/>
        <w:spacing w:before="345" w:after="0" w:line="220" w:lineRule="atLeast"/>
        <w:ind w:left="1" w:right="-200" w:firstLine="0"/>
        <w:jc w:val="both"/>
        <w:outlineLvl w:val="9"/>
        <w:rPr>
          <w:rFonts w:ascii="Tahoma" w:eastAsia="Tahoma" w:hAnsi="Tahoma" w:cs="Tahoma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ОБЩЕСТВОЗНАНИЕ. 6—9 классы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328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37</w:t>
      </w:r>
    </w:p>
    <w:p>
      <w:pPr>
        <w:sectPr>
          <w:footerReference w:type="even" r:id="rId65"/>
          <w:footerReference w:type="default" r:id="rId66"/>
          <w:pgSz w:w="7830" w:h="12020"/>
          <w:pgMar w:top="640" w:right="744" w:bottom="640" w:left="736" w:header="720" w:footer="720"/>
          <w:cols w:space="720"/>
          <w:titlePg w:val="0"/>
        </w:sectPr>
      </w:pPr>
    </w:p>
    <w:p>
      <w:pPr>
        <w:numPr>
          <w:ilvl w:val="0"/>
          <w:numId w:val="48"/>
        </w:numPr>
        <w:bidi w:val="0"/>
        <w:spacing w:before="36" w:after="0" w:line="241" w:lineRule="atLeast"/>
        <w:ind w:right="-16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сравнивать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 опорой на Конституцию  Российской  Федера- ции полномочия центральных органов государственной вла- сти  и субъектов Российской Федерации;</w:t>
      </w:r>
    </w:p>
    <w:p>
      <w:pPr>
        <w:numPr>
          <w:ilvl w:val="0"/>
          <w:numId w:val="48"/>
        </w:numPr>
        <w:bidi w:val="0"/>
        <w:spacing w:before="0" w:after="0" w:line="240" w:lineRule="atLeast"/>
        <w:ind w:right="-16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устанавливать  и  объяснять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взаимосвязи  ветвей  власти  и субъектов  политики  в  Российской  Федерации,  федерального центра  и  субъектов  Российской  Федерации,  между  правами человека и гражданина и обязанностями граждан;</w:t>
      </w:r>
    </w:p>
    <w:p>
      <w:pPr>
        <w:numPr>
          <w:ilvl w:val="0"/>
          <w:numId w:val="48"/>
        </w:numPr>
        <w:bidi w:val="0"/>
        <w:spacing w:before="1" w:after="0" w:line="240" w:lineRule="atLeast"/>
        <w:ind w:right="-15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для  характеристики  роли Российской  Федерации  в  современном  мире;  для  объяснения сущности  проведения  в  отношении  нашей  страны  междуна- родной  политики  «сдерживания»;  для  объяснения  необхо- димости противодействия коррупции;</w:t>
      </w:r>
    </w:p>
    <w:p>
      <w:pPr>
        <w:numPr>
          <w:ilvl w:val="0"/>
          <w:numId w:val="48"/>
        </w:numPr>
        <w:bidi w:val="0"/>
        <w:spacing w:before="1" w:after="0" w:line="241" w:lineRule="atLeast"/>
        <w:ind w:right="-17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  опорой  на  обществоведческие  знания,  факты  общественной жизни и личный социальный опыт 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определять и аргументи- 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  точки  зрения  ценностей  гражданственности  и  па- триотизма своё отношение к внутренней и внешней полити- ке Российской Федерации, к проводимой по отношению к нашей стране политике «сдерживания»;</w:t>
      </w:r>
    </w:p>
    <w:p>
      <w:pPr>
        <w:numPr>
          <w:ilvl w:val="0"/>
          <w:numId w:val="48"/>
        </w:numPr>
        <w:bidi w:val="0"/>
        <w:spacing w:before="1" w:after="0" w:line="241" w:lineRule="atLeast"/>
        <w:ind w:right="-4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познавательные и практические задачи, отражаю- щие  процессы,  явления  и  события  в  политической  жизни Российской Федерации, в международных отношениях;</w:t>
      </w:r>
    </w:p>
    <w:p>
      <w:pPr>
        <w:numPr>
          <w:ilvl w:val="0"/>
          <w:numId w:val="48"/>
        </w:numPr>
        <w:bidi w:val="0"/>
        <w:spacing w:before="0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систематизировать  и  конкретизировать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информацию  о  по- литической  жизни  в  стране  в  целом,  в  субъектах  Российской Федерации, о деятельности высших  органов  государствен- ной власти,  об  основных  направлениях  внутренней  и  внеш- ней политики,  об  усилиях  нашего  государства  в  борьбе  с экстремизмом и международным терроризмом;</w:t>
      </w:r>
    </w:p>
    <w:p>
      <w:pPr>
        <w:numPr>
          <w:ilvl w:val="0"/>
          <w:numId w:val="48"/>
        </w:numPr>
        <w:bidi w:val="0"/>
        <w:spacing w:before="1" w:after="0" w:line="241" w:lineRule="atLeast"/>
        <w:ind w:right="-184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овладевать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смысловым чтением текстов обществоведческой тематики: отбирать информацию об основах конституцион- ного  строя  Российской  Федерации,  гражданстве  Российской Федерации, конституционном статусе человека и  граждани- на,  о  полномочиях  высших  органов  государственной  власти, местном  самоуправлении  и  его  функциях  из  фрагментов Конституции  Российской  Федерации,  других  нормативных правовых  актов  и  из  предложенных  учителем  источников  и учебных  материалов,  составлять  на  их  основе  план,  преоб- разовывать текстовую информацию в таблицу, схему;</w:t>
      </w:r>
    </w:p>
    <w:p>
      <w:pPr>
        <w:numPr>
          <w:ilvl w:val="0"/>
          <w:numId w:val="48"/>
        </w:numPr>
        <w:bidi w:val="0"/>
        <w:spacing w:before="4" w:after="0" w:line="241" w:lineRule="atLeast"/>
        <w:ind w:right="-19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искать  и  извлекать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информацию  об  основных  направлениях внутренней и внешней политики Российской Федерации, высших органов  государственной  власти,  о  статусе  субъекта Федерации,  в  котором  проживают  обучающиеся:  выявлять соответствующие факты из публикаций СМИ с соблюдением</w:t>
      </w:r>
    </w:p>
    <w:p>
      <w:pPr>
        <w:sectPr>
          <w:footerReference w:type="even" r:id="rId67"/>
          <w:footerReference w:type="default" r:id="rId68"/>
          <w:pgSz w:w="7830" w:h="12020"/>
          <w:pgMar w:top="640" w:right="744" w:bottom="1080" w:left="736" w:header="720" w:footer="620"/>
          <w:cols w:space="720"/>
          <w:titlePg w:val="0"/>
        </w:sectPr>
      </w:pPr>
    </w:p>
    <w:p>
      <w:pPr>
        <w:bidi w:val="0"/>
        <w:spacing w:before="41" w:after="0" w:line="241" w:lineRule="atLeast"/>
        <w:ind w:left="284" w:right="-112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правил  информационной  безопасности  при  работе  в  Интер- нете;</w:t>
      </w:r>
    </w:p>
    <w:p>
      <w:pPr>
        <w:numPr>
          <w:ilvl w:val="0"/>
          <w:numId w:val="49"/>
        </w:numPr>
        <w:bidi w:val="0"/>
        <w:spacing w:before="0" w:after="0" w:line="236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анализировать,  обобщать,  систематизировать  и  конкретизи- </w:t>
      </w: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информацию  о  важнейших  изменениях  в  российском законодательстве,  о  ключевых  решениях  высших  органов государственной власти и управления Российской  Федера- ции, субъектов  Российской  Федерации,  соотносить  её  с  соб- ственными  знаниями  о  политике,  формулировать  выводы, подкрепляя их аргументами;</w:t>
      </w:r>
    </w:p>
    <w:p>
      <w:pPr>
        <w:numPr>
          <w:ilvl w:val="0"/>
          <w:numId w:val="49"/>
        </w:numPr>
        <w:bidi w:val="0"/>
        <w:spacing w:before="0" w:after="0" w:line="241" w:lineRule="atLeast"/>
        <w:ind w:right="-13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собственные поступки и поведение других людей в гражданско-правовой  сфере  с  позиций  национальных  цен- ностей  нашего  общества,  уважения  норм  российского  права, выражать свою точку зрения, отвечать на вопросы, участво- вать в дискуссии;</w:t>
      </w:r>
    </w:p>
    <w:p>
      <w:pPr>
        <w:numPr>
          <w:ilvl w:val="0"/>
          <w:numId w:val="49"/>
        </w:numPr>
        <w:bidi w:val="0"/>
        <w:spacing w:before="0" w:after="0" w:line="241" w:lineRule="atLeast"/>
        <w:ind w:right="-112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о  государстве  Российская Федерация  в  практической  учебной  деятельности   (выпол- нять  проблемные  задания,  индивидуальные  и  групповые проекты), в повседневной жизни для осознанного выполне- ния гражданских  обязанностей;  публично  представлять  ре- зультаты своей деятельности (в рамках изученного матери- ала, включая проектную деятельность) в соответствии с те- мой  и  ситуацией  общения,  особенностями  аудитории  и регламентом;</w:t>
      </w:r>
    </w:p>
    <w:p>
      <w:pPr>
        <w:numPr>
          <w:ilvl w:val="0"/>
          <w:numId w:val="49"/>
        </w:numPr>
        <w:bidi w:val="0"/>
        <w:spacing w:before="4" w:after="0" w:line="241" w:lineRule="atLeast"/>
        <w:ind w:right="-10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самостоятельно заполнять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форму (в том числе электронную) и  составлять  простейший  документ  при  использовании  пор- тала государственных услуг;</w:t>
      </w:r>
    </w:p>
    <w:p>
      <w:pPr>
        <w:numPr>
          <w:ilvl w:val="0"/>
          <w:numId w:val="49"/>
        </w:numPr>
        <w:bidi w:val="0"/>
        <w:spacing w:before="0" w:after="0" w:line="240" w:lineRule="atLeast"/>
        <w:ind w:right="-11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осуществлять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совместную  деятельность,  включая  взаимо- действие  с  людьми  другой  культуры,  национальной  и  рели- гиозной принадлежности на основе  национальных  ценно- стей современного   российского   общества:   гуманистических  и демократических ценностей, идей мира и  взаимопонима- ния между народами, людьми разных культур.</w:t>
      </w:r>
    </w:p>
    <w:p>
      <w:pPr>
        <w:bidi w:val="0"/>
        <w:spacing w:before="170" w:after="58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в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системе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социальных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отношений</w:t>
      </w:r>
    </w:p>
    <w:p>
      <w:pPr>
        <w:numPr>
          <w:ilvl w:val="0"/>
          <w:numId w:val="50"/>
        </w:numPr>
        <w:bidi w:val="0"/>
        <w:spacing w:before="1" w:after="0" w:line="236" w:lineRule="atLeast"/>
        <w:ind w:right="-17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осваивать и применять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знания о социальной структуре обще-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ства, социальных общностях и группах; социальных стату- сах, ролях, социализации личности; важности семьи как ба-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зового  социального  института;  об  этносе  и  нациях, этническом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многообразии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современного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2"/>
          <w:w w:val="100"/>
          <w:sz w:val="21"/>
          <w:szCs w:val="21"/>
          <w:u w:val="none"/>
          <w:rtl w:val="0"/>
        </w:rPr>
        <w:t>человечества,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диалоге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культур,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 отклоняющемся  поведении  и  здоровом  образе жизни;</w:t>
      </w:r>
    </w:p>
    <w:p>
      <w:pPr>
        <w:numPr>
          <w:ilvl w:val="0"/>
          <w:numId w:val="50"/>
        </w:numPr>
        <w:bidi w:val="0"/>
        <w:spacing w:before="1" w:after="0" w:line="240" w:lineRule="atLeast"/>
        <w:ind w:right="-123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характеризовать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функции  семьи  в  обществе;  основы  соци- альной политики Российского государства;</w:t>
      </w:r>
    </w:p>
    <w:p>
      <w:pPr>
        <w:bidi w:val="0"/>
        <w:spacing w:before="344" w:after="0" w:line="220" w:lineRule="atLeast"/>
        <w:ind w:left="1" w:right="-200" w:firstLine="0"/>
        <w:jc w:val="both"/>
        <w:outlineLvl w:val="9"/>
        <w:rPr>
          <w:rFonts w:ascii="Tahoma" w:eastAsia="Tahoma" w:hAnsi="Tahoma" w:cs="Tahoma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ОБЩЕСТВОЗНАНИЕ. 6—9 классы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328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39</w:t>
      </w:r>
    </w:p>
    <w:p>
      <w:pPr>
        <w:sectPr>
          <w:footerReference w:type="even" r:id="rId69"/>
          <w:footerReference w:type="default" r:id="rId70"/>
          <w:pgSz w:w="7830" w:h="12020"/>
          <w:pgMar w:top="640" w:right="689" w:bottom="380" w:left="736" w:header="720" w:footer="720"/>
          <w:cols w:space="720"/>
          <w:titlePg w:val="0"/>
        </w:sectPr>
      </w:pPr>
    </w:p>
    <w:p>
      <w:pPr>
        <w:numPr>
          <w:ilvl w:val="0"/>
          <w:numId w:val="51"/>
        </w:numPr>
        <w:bidi w:val="0"/>
        <w:spacing w:before="37" w:after="0" w:line="236" w:lineRule="atLeast"/>
        <w:ind w:right="-107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приводить  примеры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различных  социальных  статусов,  соци-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альных  ролей,  социальной  политики  Российского  государ- ства;</w:t>
      </w:r>
    </w:p>
    <w:p>
      <w:pPr>
        <w:numPr>
          <w:ilvl w:val="0"/>
          <w:numId w:val="51"/>
        </w:numPr>
        <w:bidi w:val="0"/>
        <w:spacing w:before="1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классифицировать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социальные общности и группы;</w:t>
      </w:r>
    </w:p>
    <w:p>
      <w:pPr>
        <w:numPr>
          <w:ilvl w:val="0"/>
          <w:numId w:val="51"/>
        </w:numPr>
        <w:bidi w:val="0"/>
        <w:spacing w:before="0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сравнивать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виды социальной мобильности;</w:t>
      </w:r>
    </w:p>
    <w:p>
      <w:pPr>
        <w:numPr>
          <w:ilvl w:val="0"/>
          <w:numId w:val="51"/>
        </w:numPr>
        <w:bidi w:val="0"/>
        <w:spacing w:before="0" w:after="0" w:line="238" w:lineRule="atLeast"/>
        <w:ind w:right="-127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устанавливать  и  объяснять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причины  существования  разных социальных  групп;  социальных  различий  и  конфликтов;</w:t>
      </w:r>
    </w:p>
    <w:p>
      <w:pPr>
        <w:numPr>
          <w:ilvl w:val="0"/>
          <w:numId w:val="51"/>
        </w:numPr>
        <w:bidi w:val="0"/>
        <w:spacing w:before="1" w:after="0" w:line="240" w:lineRule="atLeast"/>
        <w:ind w:right="-157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для  осмысления  личного социального  опыта  при  исполнении  типичных  для  несовер- шеннолетних  социальных  ролей;  аргументированного  объ- яснения  социальной  и  личной  значимости  здорового  образа жизни,  опасности  наркомании  и  алкоголизма  для  человека и общества;</w:t>
      </w:r>
    </w:p>
    <w:p>
      <w:pPr>
        <w:numPr>
          <w:ilvl w:val="0"/>
          <w:numId w:val="51"/>
        </w:numPr>
        <w:bidi w:val="0"/>
        <w:spacing w:before="1" w:after="0" w:line="241" w:lineRule="atLeast"/>
        <w:ind w:right="-188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определять и аргументировать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 опорой на обществоведче- ские  знания,  факты  общественной  жизни  и  личный  социаль- ный опыт своё отношение к разным этносам;</w:t>
      </w:r>
    </w:p>
    <w:p>
      <w:pPr>
        <w:numPr>
          <w:ilvl w:val="0"/>
          <w:numId w:val="51"/>
        </w:numPr>
        <w:bidi w:val="0"/>
        <w:spacing w:before="0" w:after="0" w:line="240" w:lineRule="atLeast"/>
        <w:ind w:right="-14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познавательные  и  практические  задачи,   отражаю- щие типичные  социальные  взаимодействия;  направленные на распознавание отклоняющегося поведения  и его видов;</w:t>
      </w:r>
    </w:p>
    <w:p>
      <w:pPr>
        <w:numPr>
          <w:ilvl w:val="0"/>
          <w:numId w:val="51"/>
        </w:numPr>
        <w:bidi w:val="0"/>
        <w:spacing w:before="0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осуществлять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смысловое чтение текстов и составлять на ос- нове  учебных  текстов  план  (в  том  числе  отражающий  изу- ченный материал о социализации личности);</w:t>
      </w:r>
    </w:p>
    <w:p>
      <w:pPr>
        <w:numPr>
          <w:ilvl w:val="0"/>
          <w:numId w:val="51"/>
        </w:numPr>
        <w:bidi w:val="0"/>
        <w:spacing w:before="1" w:after="0" w:line="236" w:lineRule="atLeast"/>
        <w:ind w:right="-11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извлекать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информацию  из  адаптированных  источников,  пу-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бликаций СМИ и Интернета о межнациональных отношени-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21"/>
          <w:szCs w:val="21"/>
          <w:u w:val="none"/>
          <w:rtl w:val="0"/>
        </w:rPr>
        <w:t>ях,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об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"/>
          <w:w w:val="100"/>
          <w:sz w:val="21"/>
          <w:szCs w:val="21"/>
          <w:u w:val="none"/>
          <w:rtl w:val="0"/>
        </w:rPr>
        <w:t>историческом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единстве народов России; преобразовы- вать информацию из текста в модели (таблицу, диаграмму, схему) и из предложенных моделей в текст;</w:t>
      </w:r>
    </w:p>
    <w:p>
      <w:pPr>
        <w:numPr>
          <w:ilvl w:val="0"/>
          <w:numId w:val="51"/>
        </w:numPr>
        <w:bidi w:val="0"/>
        <w:spacing w:before="0" w:after="0" w:line="241" w:lineRule="atLeast"/>
        <w:ind w:right="-15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анализировать, обобщать, систематизировать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текстовую и статистическую  социальную  информацию  из   адаптирован- ных  источников,  учебных  материалов  и  публикаций  СМИ  об отклоняющемся  поведении,  его  причинах  и  негативных  по- следствиях;  о  выполнении  членами  семьи  своих  социальных ролей;  о  социальных  конфликтах;  критически  оценивать  со- временную социальную информацию;</w:t>
      </w:r>
    </w:p>
    <w:p>
      <w:pPr>
        <w:numPr>
          <w:ilvl w:val="0"/>
          <w:numId w:val="51"/>
        </w:numPr>
        <w:bidi w:val="0"/>
        <w:spacing w:before="0" w:after="0" w:line="241" w:lineRule="atLeast"/>
        <w:ind w:right="-15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оценивать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собственные  поступки  и  поведение,  демонстриру- ющее  отношение  к  людям  других  национальностей;  осозна- вать неприемлемость антиобщественного поведения;</w:t>
      </w:r>
    </w:p>
    <w:p>
      <w:pPr>
        <w:numPr>
          <w:ilvl w:val="0"/>
          <w:numId w:val="51"/>
        </w:numPr>
        <w:bidi w:val="0"/>
        <w:spacing w:before="0" w:after="0" w:line="240" w:lineRule="atLeast"/>
        <w:ind w:right="-135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полученные  знания  в  практической  деятель- ности  для  выстраивания  собственного  поведения  с  позиции здорового образа жизни;</w:t>
      </w:r>
    </w:p>
    <w:p>
      <w:pPr>
        <w:numPr>
          <w:ilvl w:val="0"/>
          <w:numId w:val="51"/>
        </w:numPr>
        <w:bidi w:val="0"/>
        <w:spacing w:before="1" w:after="0" w:line="240" w:lineRule="atLeast"/>
        <w:ind w:right="-138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осуществлять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совместную деятельность с людьми другой на- циональной и религиозной принадлежности на основе веро-</w:t>
      </w:r>
    </w:p>
    <w:p>
      <w:pPr>
        <w:sectPr>
          <w:footerReference w:type="even" r:id="rId71"/>
          <w:footerReference w:type="default" r:id="rId72"/>
          <w:pgSz w:w="7830" w:h="12020"/>
          <w:pgMar w:top="640" w:right="729" w:bottom="1080" w:left="736" w:header="720" w:footer="620"/>
          <w:cols w:space="720"/>
          <w:titlePg w:val="0"/>
        </w:sectPr>
      </w:pPr>
    </w:p>
    <w:p>
      <w:pPr>
        <w:bidi w:val="0"/>
        <w:spacing w:before="37" w:after="0" w:line="241" w:lineRule="atLeast"/>
        <w:ind w:left="284" w:right="281" w:firstLine="0"/>
        <w:jc w:val="left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терпимости  и  взаимопонимания  между  людьми  разных культур.</w:t>
      </w:r>
    </w:p>
    <w:p>
      <w:pPr>
        <w:bidi w:val="0"/>
        <w:spacing w:before="164" w:after="57" w:line="241" w:lineRule="atLeast"/>
        <w:ind w:left="1" w:right="-200" w:firstLine="0"/>
        <w:jc w:val="both"/>
        <w:outlineLvl w:val="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Человек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в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современном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изменяющемся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0"/>
          <w:szCs w:val="20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0"/>
          <w:szCs w:val="20"/>
          <w:u w:val="none"/>
          <w:rtl w:val="0"/>
        </w:rPr>
        <w:t>мире</w:t>
      </w:r>
    </w:p>
    <w:p>
      <w:pPr>
        <w:numPr>
          <w:ilvl w:val="0"/>
          <w:numId w:val="52"/>
        </w:numPr>
        <w:bidi w:val="0"/>
        <w:spacing w:before="0" w:after="0" w:line="241" w:lineRule="atLeast"/>
        <w:ind w:right="-147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осваивать  и  применять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знания  об  информационном  обще- стве, глобализации, глобальных проблемах;</w:t>
      </w:r>
    </w:p>
    <w:p>
      <w:pPr>
        <w:numPr>
          <w:ilvl w:val="0"/>
          <w:numId w:val="52"/>
        </w:numPr>
        <w:bidi w:val="0"/>
        <w:spacing w:before="0" w:after="0" w:line="240" w:lineRule="atLeast"/>
        <w:ind w:right="-18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характеризовать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сущность информационного общества; здо- ровый образ жизни; глобализацию как  важный  общемиро- вой интеграционный процесс;</w:t>
      </w:r>
    </w:p>
    <w:p>
      <w:pPr>
        <w:numPr>
          <w:ilvl w:val="0"/>
          <w:numId w:val="52"/>
        </w:numPr>
        <w:bidi w:val="0"/>
        <w:spacing w:before="0" w:after="0" w:line="240" w:lineRule="atLeast"/>
        <w:ind w:right="-16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приводить  примеры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глобальных  проблем  и  возможных  пу- тей  их  решения;  участия  молодёжи  в  общественной  жизни; влияния  образования  на  возможности  профессионального выбора и карьерного роста;</w:t>
      </w:r>
    </w:p>
    <w:p>
      <w:pPr>
        <w:numPr>
          <w:ilvl w:val="0"/>
          <w:numId w:val="52"/>
        </w:numPr>
        <w:bidi w:val="0"/>
        <w:spacing w:before="1" w:after="0" w:line="240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сравнивать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требования к современным профессиям;</w:t>
      </w:r>
    </w:p>
    <w:p>
      <w:pPr>
        <w:numPr>
          <w:ilvl w:val="0"/>
          <w:numId w:val="52"/>
        </w:numPr>
        <w:bidi w:val="0"/>
        <w:spacing w:before="0" w:after="0" w:line="238" w:lineRule="atLeast"/>
        <w:ind w:right="-143"/>
        <w:jc w:val="left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устанавливать и объяснять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причины и последствия глобали- зации;</w:t>
      </w:r>
    </w:p>
    <w:p>
      <w:pPr>
        <w:numPr>
          <w:ilvl w:val="0"/>
          <w:numId w:val="52"/>
        </w:numPr>
        <w:bidi w:val="0"/>
        <w:spacing w:before="1" w:after="0" w:line="240" w:lineRule="atLeast"/>
        <w:ind w:right="-19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использовать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полученные знания о современном обществе для решения  познавательных  задач  и  анализа  ситуаций, включающих  объяснение  (устное  и  письменное)  важности здорового  образа  жизни,  связи  здоровья  и  спорта  в  жизни человека;</w:t>
      </w:r>
    </w:p>
    <w:p>
      <w:pPr>
        <w:numPr>
          <w:ilvl w:val="0"/>
          <w:numId w:val="52"/>
        </w:numPr>
        <w:bidi w:val="0"/>
        <w:spacing w:before="1" w:after="0" w:line="241" w:lineRule="atLeast"/>
        <w:ind w:right="-20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определять и аргументировать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с опорой на обществоведче- ские  знания,  факты  общественной  жизни  и  личный  социаль- ный  опыт  своё  отношение  к  современным  формам  коммуни- кации; к здоровому образу жизни;</w:t>
      </w:r>
    </w:p>
    <w:p>
      <w:pPr>
        <w:numPr>
          <w:ilvl w:val="0"/>
          <w:numId w:val="52"/>
        </w:numPr>
        <w:bidi w:val="0"/>
        <w:spacing w:before="0" w:after="0" w:line="241" w:lineRule="atLeast"/>
        <w:ind w:right="-16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решать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в  рамках  изученного  материала  познавательные  и практические задачи, связанные  с  волонтёрским  движени- ем; отражающие  особенности  коммуникации  в  виртуальном пространстве;</w:t>
      </w:r>
    </w:p>
    <w:p>
      <w:pPr>
        <w:numPr>
          <w:ilvl w:val="0"/>
          <w:numId w:val="52"/>
        </w:numPr>
        <w:bidi w:val="0"/>
        <w:spacing w:before="0" w:after="0" w:line="236" w:lineRule="atLeast"/>
        <w:ind w:right="-156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осуществлять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смысловое  чтение  текстов  (научно-популяр-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ных,  публицистических  и  др.)  по  проблемам  современного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общества,  глобализации;  непрерывного  образования;  выбора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профессии;</w:t>
      </w:r>
    </w:p>
    <w:p>
      <w:pPr>
        <w:numPr>
          <w:ilvl w:val="0"/>
          <w:numId w:val="52"/>
        </w:numPr>
        <w:bidi w:val="0"/>
        <w:spacing w:before="0" w:after="0" w:line="240" w:lineRule="atLeast"/>
        <w:ind w:right="-149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/>
          <w:bCs/>
          <w:i w:val="0"/>
          <w:iCs w:val="0"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осуществлять  поиск  и  извлечение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 xml:space="preserve"> социальной  информации (текстовой,  графической,  аудиовизуальной)  из  различных источников  о  глобализации  и  её  последствиях;  о  роли  непре- рывного образования в современном обществе.</w:t>
      </w:r>
    </w:p>
    <w:p>
      <w:pPr>
        <w:sectPr>
          <w:footerReference w:type="even" r:id="rId73"/>
          <w:footerReference w:type="default" r:id="rId74"/>
          <w:pgSz w:w="7830" w:h="12020"/>
          <w:pgMar w:top="640" w:right="742" w:bottom="640" w:left="736" w:header="720" w:footer="720"/>
          <w:cols w:space="720"/>
          <w:titlePg w:val="0"/>
        </w:sectPr>
      </w:pPr>
    </w:p>
    <w:p>
      <w:pPr>
        <w:bidi w:val="0"/>
        <w:spacing w:before="0" w:after="0" w:line="444" w:lineRule="atLeast"/>
        <w:ind w:left="0" w:right="6630" w:firstLine="0"/>
        <w:jc w:val="left"/>
        <w:outlineLvl w:val="9"/>
        <w:rPr>
          <w:rFonts w:ascii="Tahoma" w:eastAsia="Tahoma" w:hAnsi="Tahoma" w:cs="Tahoma"/>
          <w:sz w:val="22"/>
          <w:szCs w:val="22"/>
        </w:rPr>
      </w:pPr>
      <w:bookmarkStart w:id="16" w:name="_page42_x56.00_y30.50"/>
      <w:bookmarkEnd w:id="16"/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85"/>
          <w:sz w:val="24"/>
          <w:szCs w:val="24"/>
          <w:u w:val="none"/>
          <w:rtl w:val="0"/>
        </w:rPr>
        <w:t>ТЕМАТИЧЕСКОЕ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</w:t>
      </w:r>
      <w:r>
        <w:rPr>
          <w:rFonts w:ascii="Trebuchet MS" w:eastAsia="Trebuchet MS" w:hAnsi="Trebuchet MS" w:cs="Trebuchet MS"/>
          <w:b/>
          <w:bCs/>
          <w:i w:val="0"/>
          <w:iCs w:val="0"/>
          <w:strike w:val="0"/>
          <w:color w:val="000000"/>
          <w:spacing w:val="0"/>
          <w:w w:val="85"/>
          <w:sz w:val="24"/>
          <w:szCs w:val="24"/>
          <w:u w:val="none"/>
          <w:rtl w:val="0"/>
        </w:rPr>
        <w:t xml:space="preserve">ПЛАНИРОВАНИЕ </w:t>
      </w:r>
      <w:r>
        <w:pict>
          <v:shape id="PathGroup" o:spid="_x0000_s1032" type="#_x0000_t75" style="width:511pt;height:3pt;margin-top:17pt;margin-left:55pt;mso-position-horizontal-relative:page;position:absolute;z-index:-251651072" o:allowincell="f">
            <v:imagedata r:id="rId75" o:title=""/>
            <w10:anchorlock/>
          </v:shape>
        </w:pict>
      </w:r>
      <w:bookmarkStart w:id="17" w:name="_page42_x56.00_y53.50"/>
      <w:bookmarkEnd w:id="17"/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4"/>
          <w:sz w:val="22"/>
          <w:szCs w:val="22"/>
          <w:u w:val="none"/>
          <w:rtl w:val="0"/>
        </w:rPr>
        <w:t>6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12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2"/>
          <w:szCs w:val="22"/>
          <w:u w:val="none"/>
          <w:rtl w:val="0"/>
        </w:rPr>
        <w:t>КЛАСС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2"/>
          <w:szCs w:val="22"/>
          <w:u w:val="none"/>
          <w:rtl w:val="0"/>
        </w:rPr>
        <w:t>(34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ahoma" w:eastAsia="Tahoma" w:hAnsi="Tahoma" w:cs="Tahoma"/>
          <w:b w:val="0"/>
          <w:bCs w:val="0"/>
          <w:i w:val="0"/>
          <w:iCs w:val="0"/>
          <w:strike w:val="0"/>
          <w:color w:val="000000"/>
          <w:spacing w:val="0"/>
          <w:w w:val="95"/>
          <w:sz w:val="22"/>
          <w:szCs w:val="22"/>
          <w:u w:val="none"/>
          <w:rtl w:val="0"/>
        </w:rPr>
        <w:t>ЧАСА)</w:t>
      </w:r>
    </w:p>
    <w:p>
      <w:pPr>
        <w:bidi w:val="0"/>
        <w:spacing w:before="105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54" w:type="dxa"/>
            </w:tcMar>
            <w:tcFitText w:val="0"/>
            <w:vAlign w:val="center"/>
          </w:tcPr>
          <w:p>
            <w:pPr>
              <w:bidi w:val="0"/>
              <w:spacing w:before="1" w:after="0" w:line="200" w:lineRule="atLeast"/>
              <w:ind w:left="0" w:right="0" w:firstLine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Тематические блоки, 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279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Основное 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27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обучающихся</w:t>
            </w:r>
          </w:p>
        </w:tc>
      </w:tr>
      <w:tr>
        <w:tblPrEx>
          <w:tblW w:w="0" w:type="auto"/>
          <w:tblInd w:w="2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6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881" w:type="dxa"/>
              <w:right w:w="2770" w:type="dxa"/>
            </w:tcMar>
            <w:tcFitText w:val="0"/>
          </w:tcPr>
          <w:p>
            <w:pPr>
              <w:bidi w:val="0"/>
              <w:spacing w:before="63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Человек и его социальное окружение (20 часов)</w:t>
            </w:r>
          </w:p>
        </w:tc>
      </w:tr>
      <w:tr>
        <w:tblPrEx>
          <w:tblW w:w="0" w:type="auto"/>
          <w:tblInd w:w="2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92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32" w:type="dxa"/>
            </w:tcMar>
            <w:tcFitText w:val="0"/>
          </w:tcPr>
          <w:p>
            <w:pPr>
              <w:bidi w:val="0"/>
              <w:spacing w:before="79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ста- новление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чело- века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(6 часов)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6" w:type="dxa"/>
            </w:tcMar>
            <w:tcFitText w:val="0"/>
          </w:tcPr>
          <w:p>
            <w:pPr>
              <w:bidi w:val="0"/>
              <w:spacing w:before="75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Биологическое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социаль- 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человеке.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Черты сходства и различия чело- века и животного. Потребности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человека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(биологические,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ные,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духовные).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Способно- сти человека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08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Осваивать  и  применять  знания  о  социальных  свойствах человека: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3"/>
                <w:szCs w:val="13"/>
                <w:u w:val="none"/>
                <w:rtl w:val="0"/>
              </w:rPr>
              <w:t>4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распознавать  в  предлагаемых  ситуациях  осо- бенности биологического и социального в человеке.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>ПР1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3"/>
                <w:szCs w:val="13"/>
                <w:u w:val="none"/>
                <w:rtl w:val="0"/>
              </w:rPr>
              <w:t>5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Сравнивать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свойства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человека и животных: отбирать при-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ведённые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тексте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описания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свойств; называть особенно-сти,  свойственные  только  человеку.  ПР5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основные потребности человека; показы-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вать их индивидуальный характер: описывать ситуации конкретного содержания. ПР2</w:t>
            </w:r>
          </w:p>
          <w:p>
            <w:pPr>
              <w:bidi w:val="0"/>
              <w:spacing w:before="0" w:after="0" w:line="187" w:lineRule="atLeast"/>
              <w:ind w:left="0" w:right="0" w:firstLine="0"/>
              <w:jc w:val="left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Классифицировать потребности людей: составлять класси-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фикационную таблицу на две-три строки. ПР4 Формировать ценностное отношение к окружающим людям. (ЛР)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3"/>
                <w:szCs w:val="13"/>
                <w:u w:val="none"/>
                <w:rtl w:val="0"/>
              </w:rPr>
              <w:t>6</w:t>
            </w:r>
          </w:p>
          <w:p>
            <w:pPr>
              <w:bidi w:val="0"/>
              <w:spacing w:before="1" w:after="0" w:line="187" w:lineRule="atLeast"/>
              <w:ind w:left="0" w:right="0" w:firstLine="0"/>
              <w:jc w:val="left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Выявлять причинно-следственные связи при изучении явлений и процессов. (МР)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3"/>
                <w:szCs w:val="13"/>
                <w:u w:val="none"/>
                <w:rtl w:val="0"/>
              </w:rPr>
              <w:t>7</w:t>
            </w:r>
          </w:p>
        </w:tc>
      </w:tr>
      <w:tr>
        <w:tblPrEx>
          <w:tblW w:w="0" w:type="auto"/>
          <w:tblInd w:w="282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04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32" w:type="dxa"/>
            </w:tcMar>
            <w:tcFitText w:val="0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48" w:type="dxa"/>
            </w:tcMar>
            <w:tcFitText w:val="0"/>
            <w:vAlign w:val="bottom"/>
          </w:tcPr>
          <w:p>
            <w:pPr>
              <w:bidi w:val="0"/>
              <w:spacing w:before="0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Индивид,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индивидуаль- ность,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личность. Возраст-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периоды 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чело-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века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формирование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лич- ности. Отношения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между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поколениями.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Особеннос-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62" w:type="dxa"/>
            </w:tcMar>
            <w:tcFitText w:val="0"/>
          </w:tcPr>
          <w:p>
            <w:pPr>
              <w:bidi w:val="0"/>
              <w:spacing w:before="8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 и  применять  знания  о  формировании  личности: находить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соответствующие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сведения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учебном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сравнительных таблицах. ПР1</w:t>
            </w:r>
          </w:p>
          <w:p>
            <w:pPr>
              <w:bidi w:val="0"/>
              <w:spacing w:before="0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Сравнивать  понятия   «индивид»,   «индивидуальность», «личность»: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различать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смыслы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понятий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отра-жаемые ими черты природы человека. ПР5</w:t>
            </w:r>
          </w:p>
        </w:tc>
      </w:tr>
    </w:tbl>
    <w:p>
      <w:pPr>
        <w:bidi w:val="0"/>
        <w:spacing w:before="3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055"/>
        <w:gridCol w:w="666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19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 w:val="0"/>
            <w:tcMar>
              <w:left w:w="175" w:type="dxa"/>
              <w:right w:w="52" w:type="dxa"/>
            </w:tcMar>
            <w:tcFitText w:val="0"/>
          </w:tcPr>
          <w:p>
            <w:pPr>
              <w:bidi w:val="0"/>
              <w:spacing w:before="81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подросткового раста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2" w:type="dxa"/>
              <w:right w:w="48" w:type="dxa"/>
            </w:tcMar>
            <w:tcFitText w:val="0"/>
          </w:tcPr>
          <w:p>
            <w:pPr>
              <w:bidi w:val="0"/>
              <w:spacing w:before="82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воз-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0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аргументировать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опорой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обществовед- ческие знания и личный социальный опыт своё отношение к различным способам выражения личной индивидуаль- ности: формулировать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суждения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информации, предложенной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учителем;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выражать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по- ступкам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людей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конкретных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ситуациях.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ПР8,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Основы 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глобальные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компетен-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ции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2"/>
                <w:szCs w:val="12"/>
                <w:u w:val="none"/>
                <w:rtl w:val="0"/>
              </w:rPr>
              <w:t>8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Искать  и   извлекать   из   разных   источников   информацию о связи поколений в нашем обществе, об особенностях под- росткового  возраста:  выявлять  соответствующие  факты из разных адаптированных источников (в том числе учебных материалов)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публикаций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соблюдением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правил информационной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безопасности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работе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Интернете. ПР11</w:t>
            </w:r>
          </w:p>
        </w:tc>
      </w:tr>
    </w:tbl>
    <w:p>
      <w:pPr>
        <w:bidi w:val="0"/>
        <w:spacing w:before="337" w:after="0" w:line="216" w:lineRule="atLeast"/>
        <w:ind w:left="0" w:right="-200" w:firstLine="0"/>
        <w:jc w:val="both"/>
        <w:outlineLvl w:val="9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2"/>
          <w:szCs w:val="12"/>
          <w:u w:val="none"/>
          <w:rtl w:val="0"/>
        </w:rPr>
        <w:t>4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После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двоеточия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тематическом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планировании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указывается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учебная 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за- </w:t>
      </w:r>
      <w:r>
        <w:pict>
          <v:shape id="PathGroup" o:spid="_x0000_s1033" type="#_x0000_t75" style="width:88pt;height:4pt;margin-top:14.2pt;margin-left:55pt;mso-position-horizontal-relative:page;position:absolute;z-index:-251650048" o:allowincell="f">
            <v:imagedata r:id="rId76" o:title=""/>
            <w10:anchorlock/>
          </v:shape>
        </w:pict>
      </w:r>
    </w:p>
    <w:p>
      <w:pPr>
        <w:bidi w:val="0"/>
        <w:spacing w:before="0" w:after="0" w:line="21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>дача, с помощью которой осваивается соответствующий вид деятельности.</w:t>
      </w:r>
    </w:p>
    <w:p>
      <w:pPr>
        <w:bidi w:val="0"/>
        <w:spacing w:before="0" w:after="0" w:line="221" w:lineRule="atLeast"/>
        <w:ind w:left="0" w:right="-200" w:firstLine="0"/>
        <w:jc w:val="both"/>
        <w:outlineLvl w:val="9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3"/>
          <w:szCs w:val="13"/>
          <w:u w:val="none"/>
          <w:rtl w:val="0"/>
        </w:rPr>
        <w:t>5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Обозначение предметного результата по ФГОС ООО и его номера в переч- </w:t>
      </w:r>
    </w:p>
    <w:p>
      <w:pPr>
        <w:bidi w:val="0"/>
        <w:spacing w:before="1" w:after="0" w:line="226" w:lineRule="atLeast"/>
        <w:ind w:left="227" w:right="-200" w:firstLine="0"/>
        <w:jc w:val="both"/>
        <w:outlineLvl w:val="9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не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предметных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результатов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1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(см.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с.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"/>
          <w:w w:val="100"/>
          <w:sz w:val="19"/>
          <w:szCs w:val="19"/>
          <w:u w:val="none"/>
          <w:rtl w:val="0"/>
        </w:rPr>
        <w:t>13—14).</w:t>
      </w:r>
    </w:p>
    <w:p>
      <w:pPr>
        <w:bidi w:val="0"/>
        <w:spacing w:before="1" w:after="0" w:line="226" w:lineRule="atLeast"/>
        <w:ind w:left="0" w:right="-200" w:firstLine="0"/>
        <w:jc w:val="both"/>
        <w:outlineLvl w:val="9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3"/>
          <w:szCs w:val="13"/>
          <w:u w:val="none"/>
          <w:rtl w:val="0"/>
        </w:rPr>
        <w:t>6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 ЛР — личностный результат.</w:t>
      </w:r>
    </w:p>
    <w:p>
      <w:pPr>
        <w:bidi w:val="0"/>
        <w:spacing w:before="1" w:after="0" w:line="221" w:lineRule="atLeast"/>
        <w:ind w:left="0" w:right="-200" w:firstLine="0"/>
        <w:jc w:val="both"/>
        <w:outlineLvl w:val="9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3"/>
          <w:szCs w:val="13"/>
          <w:u w:val="none"/>
          <w:rtl w:val="0"/>
        </w:rPr>
        <w:t>7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  МР  —  метапредметный  результат.</w:t>
      </w:r>
    </w:p>
    <w:p>
      <w:pPr>
        <w:bidi w:val="0"/>
        <w:spacing w:before="1" w:after="0" w:line="221" w:lineRule="atLeast"/>
        <w:ind w:left="0" w:right="-200" w:firstLine="0"/>
        <w:jc w:val="both"/>
        <w:outlineLvl w:val="9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3"/>
          <w:szCs w:val="13"/>
          <w:u w:val="none"/>
          <w:rtl w:val="0"/>
        </w:rPr>
        <w:t>8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  Учебный  предмет  «Обществознание»  содержит   значительный   потенциал </w:t>
      </w:r>
    </w:p>
    <w:p>
      <w:pPr>
        <w:bidi w:val="0"/>
        <w:spacing w:before="1" w:after="0" w:line="197" w:lineRule="atLeast"/>
        <w:ind w:left="227" w:right="2873" w:firstLine="0"/>
        <w:jc w:val="both"/>
        <w:outlineLvl w:val="9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для формирования функциональной грамотности. В тематическом плани-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ровании выделены виды деятельности, непосредственно связанные с осно-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вами финансовой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4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грамотности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4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4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глобальных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4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компетенций,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4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а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4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также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54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чита- тельской грамотности. О формировании функциональной грамотности см.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Сетевой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комплекс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информационного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взаимодействия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субъектов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45"/>
          <w:w w:val="100"/>
          <w:sz w:val="18"/>
          <w:szCs w:val="18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8"/>
          <w:szCs w:val="18"/>
          <w:u w:val="none"/>
          <w:rtl w:val="0"/>
        </w:rPr>
        <w:t xml:space="preserve">Российской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Федерации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9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в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9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проекте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9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«Мониторинг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9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формирования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9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функциональной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39"/>
          <w:w w:val="100"/>
          <w:sz w:val="19"/>
          <w:szCs w:val="19"/>
          <w:u w:val="none"/>
          <w:rtl w:val="0"/>
        </w:rPr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19"/>
          <w:szCs w:val="19"/>
          <w:u w:val="none"/>
          <w:rtl w:val="0"/>
        </w:rPr>
        <w:t xml:space="preserve">гра- мотности» </w:t>
      </w:r>
      <w:hyperlink r:id="rId77" w:history="1">
        <w:r>
          <w:rPr>
            <w:rFonts w:ascii="Cambria" w:eastAsia="Cambria" w:hAnsi="Cambria" w:cs="Cambria"/>
            <w:b w:val="0"/>
            <w:bCs w:val="0"/>
            <w:i/>
            <w:iCs/>
            <w:strike w:val="0"/>
            <w:color w:val="000000"/>
            <w:spacing w:val="0"/>
            <w:w w:val="100"/>
            <w:sz w:val="19"/>
            <w:szCs w:val="19"/>
            <w:u w:val="none"/>
            <w:rtl w:val="0"/>
          </w:rPr>
          <w:t>http://skiv.instrao.ru/</w:t>
        </w:r>
      </w:hyperlink>
    </w:p>
    <w:p>
      <w:pPr>
        <w:sectPr>
          <w:pgSz w:w="12020" w:h="7830"/>
          <w:pgMar w:top="680" w:right="740" w:bottom="66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43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18" w:type="dxa"/>
            </w:tcMar>
            <w:tcFitText w:val="0"/>
          </w:tcPr>
          <w:p>
            <w:pPr>
              <w:bidi w:val="0"/>
              <w:spacing w:before="77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Приобретать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опыт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использования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полученных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знаний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практической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деятельности,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повседневной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выстраивания отношений с представителями старших по-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колений,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сверстниками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младшими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возрасту: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вы- полнять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проблемные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задания,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индивидуальные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группо- вые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проекты.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ПР14,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грамотно- сти: глобальные компетенции</w:t>
            </w:r>
          </w:p>
          <w:p>
            <w:pPr>
              <w:bidi w:val="0"/>
              <w:spacing w:before="1" w:after="0" w:line="19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внутреннюю позицию личности как особо-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 ценностного отношения к себе, окружающим людям </w:t>
            </w:r>
          </w:p>
          <w:p>
            <w:pPr>
              <w:bidi w:val="0"/>
              <w:spacing w:before="1" w:after="0" w:line="22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жизни в целом. (ЛР)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Выбирать,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анализировать,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систематизировать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ин- терпретировать информацию различных видов и форм представления.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3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1" w:type="dxa"/>
            </w:tcMar>
            <w:tcFitText w:val="0"/>
          </w:tcPr>
          <w:p>
            <w:pPr>
              <w:bidi w:val="0"/>
              <w:spacing w:before="77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Люди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ограниченными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возможностями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здоровья,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особые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потребности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социальная позиция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0" w:type="dxa"/>
            </w:tcMar>
            <w:tcFitText w:val="0"/>
          </w:tcPr>
          <w:p>
            <w:pPr>
              <w:bidi w:val="0"/>
              <w:spacing w:before="81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 особенности  личностного  становления  и социальной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позиции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людей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ограниченными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возможно- стями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здоровья: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описывать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проявления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воли,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настойчиво- 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целеустремлённости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других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личностных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качеств этих людей. ПР2</w:t>
            </w:r>
          </w:p>
          <w:p>
            <w:pPr>
              <w:bidi w:val="0"/>
              <w:spacing w:before="1" w:after="0" w:line="205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аргументировать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опорой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обществовед- ческие знания и личный социальный опыт своё отношение к людям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ограниченными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возможностями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здоровья: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фор- мулировать суждения на основе информации, предложен-ной учителем; выражать своё отношение к поступкам лю- дей в конкретных ситуациях. ПР8</w:t>
            </w:r>
          </w:p>
        </w:tc>
      </w:tr>
    </w:tbl>
    <w:p>
      <w:pPr>
        <w:sectPr>
          <w:headerReference w:type="even" r:id="rId78"/>
          <w:headerReference w:type="default" r:id="rId79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44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20" w:type="dxa"/>
            </w:tcMar>
            <w:tcFitText w:val="0"/>
          </w:tcPr>
          <w:p>
            <w:pPr>
              <w:bidi w:val="0"/>
              <w:spacing w:before="80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 собственные  поступки  и  поведение  других  лю-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дей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ситуациях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взаимодействия с людьми с ограниченны- ми возможностями здоровья: выражать свою точку зре-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участвовать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дискуссии.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ПР13,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Основы функцио-нальной грамотности: глобальные компетенции Формировать ценностное отношение к окружающимлюдям. (ЛР)</w:t>
            </w:r>
          </w:p>
          <w:p>
            <w:pPr>
              <w:bidi w:val="0"/>
              <w:spacing w:before="1" w:after="0" w:line="19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Выявлять причинно-следственные связи при изучении факторов формирования личности. (МР)</w:t>
            </w:r>
          </w:p>
          <w:p>
            <w:pPr>
              <w:bidi w:val="0"/>
              <w:spacing w:before="0" w:after="0" w:line="19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Выбирать и интерпретировать информацию различных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видов и форм представления.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7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386" w:type="dxa"/>
            </w:tcMar>
            <w:tcFitText w:val="0"/>
          </w:tcPr>
          <w:p>
            <w:pPr>
              <w:bidi w:val="0"/>
              <w:spacing w:before="82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Деятельност 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человека.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Учебная дея- тельность школьника (4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2" w:type="dxa"/>
            </w:tcMar>
            <w:tcFitText w:val="0"/>
          </w:tcPr>
          <w:p>
            <w:pPr>
              <w:bidi w:val="0"/>
              <w:spacing w:before="78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>Цели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мотивы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деятельно-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сти.  Виды  деятельности: игра,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труд,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учение,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позна- 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человеком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мира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са- мого себя. Право человека 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образование.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Школь- 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образование.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обязанности учащегося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4" w:type="dxa"/>
            </w:tcMar>
            <w:tcFitText w:val="0"/>
          </w:tcPr>
          <w:p>
            <w:pPr>
              <w:bidi w:val="0"/>
              <w:spacing w:before="79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Осваивать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применять знания о деятельности человека и её видах: распознавать в предлагаемых ситуациях цели и результаты деятельности. ПР1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деятельности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людей,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её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различных мотивов и особенностей в современных условиях:  нахо- дить соответствующие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предоставленных   учите-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лем текстах и иллюстрациях,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привлекать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собственный опыт. ПР3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Классифицировать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признакам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деятель- ности человека: выделять основание для классификации и заполнять сравнительную таблицу. ПР4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Сравнивать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деятельности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(игра,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труд,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учение): составлять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таблицу,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выделяя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черты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различия. ПР5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Устанавливать и объяснять взаимосвязь целей, способов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результатов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деятельности: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описывать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результаты дея-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тельности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зависимости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способа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её осуществле-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ния. ПР6</w:t>
            </w:r>
          </w:p>
        </w:tc>
      </w:tr>
    </w:tbl>
    <w:p>
      <w:pPr>
        <w:sectPr>
          <w:headerReference w:type="even" r:id="rId80"/>
          <w:headerReference w:type="default" r:id="rId81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4" w:type="dxa"/>
            </w:tcMar>
            <w:tcFitText w:val="0"/>
          </w:tcPr>
          <w:p>
            <w:pPr>
              <w:bidi w:val="0"/>
              <w:spacing w:before="81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полученные знания для  объяснения  (устно- го и письменного) познания человеком мира и самого себя  как вида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деятельности,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непрерывного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образования, значения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опыта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осуществлении образовательной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деятельности: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резуль- таты познавательной деятельности в конкретных жизнен- ных ситуациях. ПР7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 и  применять  знания  о  праве  на  образование,  об образовании и его уровнях в РФ: находить данные в учеб- ных материалах и предоставленных учителем источникахПР1 Овладевать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смысловым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чтением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обществоведче-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ской тематики, предложенных учителем, в том числе из- влечений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Закона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«Об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образовании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Феде- рации»: составлять на их основе план, преобразовывать текстовую  информацию  в  таблицу,  схему.  ПР10,  Основы 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читательская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грамот- ность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Извлекать  информацию  о  правах  и  обязанностях  учаще- гося из разных адаптированных источников (в том числе учебных материалов): заполнять таблицу и составлять план. ПР12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учёбе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важному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виду деятельности и значение получения образования для сво- его будущего:   выражать   свою   точку   зрения,   участвовать в дискуссии. ПР13</w:t>
            </w:r>
          </w:p>
        </w:tc>
      </w:tr>
    </w:tbl>
    <w:p>
      <w:pPr>
        <w:sectPr>
          <w:headerReference w:type="even" r:id="rId82"/>
          <w:headerReference w:type="default" r:id="rId83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21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05" w:type="dxa"/>
            </w:tcMar>
            <w:tcFitText w:val="0"/>
          </w:tcPr>
          <w:p>
            <w:pPr>
              <w:bidi w:val="0"/>
              <w:spacing w:before="70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Содействовать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мотивации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целенаправленной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соци- ально значимой деятельности. (ЛР)</w:t>
            </w:r>
          </w:p>
          <w:p>
            <w:pPr>
              <w:bidi w:val="0"/>
              <w:spacing w:before="1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Давать адекватную оценку собственного отношения к учению, умения учиться и возможности его развития.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10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28" w:type="dxa"/>
            </w:tcMar>
            <w:tcFitText w:val="0"/>
          </w:tcPr>
          <w:p>
            <w:pPr>
              <w:bidi w:val="0"/>
              <w:spacing w:before="82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его роль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жизни человека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40" w:type="dxa"/>
            </w:tcMar>
            <w:tcFitText w:val="0"/>
          </w:tcPr>
          <w:p>
            <w:pPr>
              <w:bidi w:val="0"/>
              <w:spacing w:before="8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Общение.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средства общения.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Особенности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об- щения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подростков.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Обще- 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современных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усло- виях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0" w:type="dxa"/>
            </w:tcMar>
            <w:tcFitText w:val="0"/>
          </w:tcPr>
          <w:p>
            <w:pPr>
              <w:bidi w:val="0"/>
              <w:spacing w:before="82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и применять знания об общении и его  прави-лах: находить и извлекать из текстов разного характера и жанра сведения о необходимости общения, его роли и пра- вилах,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особенностях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общения   подростков.   ПР1 </w:t>
            </w:r>
          </w:p>
          <w:p>
            <w:pPr>
              <w:bidi w:val="0"/>
              <w:spacing w:before="1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Сравнивать цели и средства общения: заполнять таблицу. ПР5</w:t>
            </w:r>
          </w:p>
          <w:p>
            <w:pPr>
              <w:bidi w:val="0"/>
              <w:spacing w:before="1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полученные знания для объяснения  (устно-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письменного)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сущности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как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яв- ления, значения личного социального опыта при осущест- влении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школе,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семье,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группе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сверстников: объяснять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результаты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конкретных ситуациях с учётом особенностей его современных форм.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ПР7,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Осно- вы функциональной грамотности: глобальные компе- тенции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аргументировать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опорой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обществовед- ческие знания и личный социальный опыт своё отношение к различным формам неформального  общения  подрост- ков: формулировать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суждения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информации, предложенной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учителем;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выражать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по- ступкам людей в конкретных ситуациях. ПР8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собственные поступки и поведение в ходе обще-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ния: выражать свою точку зрения и делать выводы отно-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сительно  собственного  умения  общаться  со  сверстниками,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старшими и младшими. ПР13</w:t>
            </w:r>
          </w:p>
        </w:tc>
      </w:tr>
    </w:tbl>
    <w:p>
      <w:pPr>
        <w:sectPr>
          <w:headerReference w:type="even" r:id="rId84"/>
          <w:headerReference w:type="default" r:id="rId85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1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28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внутреннюю позицию личности как особо-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го ценностного отношения к себе, окружающим людям и жизни в целом. (ЛР)</w:t>
            </w:r>
          </w:p>
          <w:p>
            <w:pPr>
              <w:bidi w:val="0"/>
              <w:spacing w:before="1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Воспринимать и формулировать суждения, выражать эмоции в соответствии с условиями и целями общения.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23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294" w:type="dxa"/>
            </w:tcMar>
            <w:tcFitText w:val="0"/>
          </w:tcPr>
          <w:p>
            <w:pPr>
              <w:bidi w:val="0"/>
              <w:spacing w:before="78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Человек в ма- лой группе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(8 часов)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4" w:type="dxa"/>
            </w:tcMar>
            <w:tcFitText w:val="0"/>
            <w:vAlign w:val="center"/>
          </w:tcPr>
          <w:p>
            <w:pPr>
              <w:bidi w:val="0"/>
              <w:spacing w:before="0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Отношения в малых груп- пах.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Групповые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нормы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правила. Лидерство в груп-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пе.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Межличностные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отноше- ния (деловые, личные).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семье.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Роль семьи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человека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общества</w:t>
            </w:r>
          </w:p>
        </w:tc>
        <w:tc>
          <w:tcPr>
            <w:tcW w:w="5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0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и применять знания об особенностях взаимо- действия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человека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другими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людьми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малых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группах: анализировать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текстовую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аудиовизуальную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информа- цию, находить и извлекать сведения об отношениях в се- мье и группе сверстников. ПР1</w:t>
            </w:r>
          </w:p>
          <w:p>
            <w:pPr>
              <w:bidi w:val="0"/>
              <w:spacing w:before="1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традиционные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духовно-нрав-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ственные ценности на примерах семьи, семейных тради- ций: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описывать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ситуации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проявления,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сохранения,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раз- вития семейных традиций. ПР2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  малых   групп,   положения   человека в группе,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проявлений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лидерства,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соперничества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сотруд- ничества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людей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группах: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находить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соответствующие факты в предоставленных учителем текстах и  контекст- 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задачах,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иллюстрировать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помощью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социальных фактов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значимость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поддержки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сверстников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человека. ПР3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Устанавливать и объяснять взаимосвязи людей в малых группах: описывать социальные связи подростка с члена- ми семьи, одноклассниками, сверстниками, друзьями;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42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294" w:type="dxa"/>
            </w:tcMar>
            <w:tcFitText w:val="0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65" w:type="dxa"/>
            </w:tcMar>
            <w:tcFitText w:val="0"/>
          </w:tcPr>
          <w:p>
            <w:pPr>
              <w:bidi w:val="0"/>
              <w:spacing w:before="77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Семейные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традиции.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Семейный досуг.</w:t>
            </w:r>
          </w:p>
          <w:p>
            <w:pPr>
              <w:bidi w:val="0"/>
              <w:spacing w:before="1" w:after="0" w:line="192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Свободное время подрост-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ка.</w:t>
            </w:r>
          </w:p>
          <w:p>
            <w:pPr>
              <w:bidi w:val="0"/>
              <w:spacing w:before="1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Отношения с друзьями и сверстниками.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Конфликты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межлич- ностных отношениях</w:t>
            </w:r>
          </w:p>
        </w:tc>
        <w:tc>
          <w:tcPr>
            <w:tcW w:w="5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61" w:type="dxa"/>
            </w:tcMar>
            <w:tcFitText w:val="0"/>
            <w:vAlign w:val="center"/>
          </w:tcPr>
          <w:p/>
        </w:tc>
      </w:tr>
    </w:tbl>
    <w:p>
      <w:pPr>
        <w:sectPr>
          <w:headerReference w:type="even" r:id="rId86"/>
          <w:headerReference w:type="default" r:id="rId87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43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5" w:type="dxa"/>
            </w:tcMar>
            <w:tcFitText w:val="0"/>
            <w:vAlign w:val="bottom"/>
          </w:tcPr>
          <w:p>
            <w:pPr>
              <w:bidi w:val="0"/>
              <w:spacing w:before="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исследовать практические ситуации, связанные с выявле- нием  места  человека  в  группе,  проявлениями  лидерства. ПР6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Решать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рамках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изученного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материала познавательные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практические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задачи,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отражающие особенности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семье,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сверстниками, старшими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младшими: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анализировать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позиции участников,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конструк-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тивные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модели поведения.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ПР9,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грамотности: глобальные компетенции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конфликтных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малых группах:    описывать    возможные     варианты     поведения в конфликтных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ситуациях,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находить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конструктивное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раз- решение конфликта. ПР3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Анализировать, обобщать, систематизировать, оценивать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социальную информацию о человеке и его социальном окружении из адаптированных источников (в том числе учебных материалов) и публикаций в СМИ: выполнять за- дания к предложенным учителем фрагментам. ПР12 Приобретать опыт использования полученных знаний в практической  деятельности,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повседневной  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для активного участия в жизни школы и класса: выполнять проблемные задания, индивидуальные и групповые про- екты. ПР14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Приобретать опыт совместной деятельности, включая вза-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имодействие с людьми другой культуры, национальной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религиозной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принадлежности,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гуманистических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ценностей,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взаимопонимания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между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людьми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разных культур:  выполнять  учебные  задания  в  парах  и  группах. ПР16,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глобаль- ные компетенции</w:t>
            </w:r>
          </w:p>
        </w:tc>
      </w:tr>
    </w:tbl>
    <w:p>
      <w:pPr>
        <w:sectPr>
          <w:headerReference w:type="even" r:id="rId88"/>
          <w:headerReference w:type="default" r:id="rId89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1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29" w:type="dxa"/>
            </w:tcMar>
            <w:tcFitText w:val="0"/>
          </w:tcPr>
          <w:p>
            <w:pPr>
              <w:bidi w:val="0"/>
              <w:spacing w:before="7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ценностное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окружающим людям и обществу в целом. (ЛР)</w:t>
            </w:r>
          </w:p>
          <w:p>
            <w:pPr>
              <w:bidi w:val="0"/>
              <w:spacing w:before="1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Распознавать невербальные средства  общения,  знать и распознавать  предпосылки  конфликтных  ситуаций и смягчать конфликты, вести переговоры.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35" w:type="dxa"/>
              <w:right w:w="3024" w:type="dxa"/>
            </w:tcMar>
            <w:tcFitText w:val="0"/>
            <w:vAlign w:val="center"/>
          </w:tcPr>
          <w:p>
            <w:pPr>
              <w:bidi w:val="0"/>
              <w:spacing w:before="1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Общество, в котором мы живём (10 часов)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7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48" w:type="dxa"/>
            </w:tcMar>
            <w:tcFitText w:val="0"/>
          </w:tcPr>
          <w:p>
            <w:pPr>
              <w:bidi w:val="0"/>
              <w:spacing w:before="8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—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со- вместная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жизнь людей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4" w:type="dxa"/>
            </w:tcMar>
            <w:tcFitText w:val="0"/>
          </w:tcPr>
          <w:p>
            <w:pPr>
              <w:bidi w:val="0"/>
              <w:spacing w:before="8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Что такое общество. Связь общества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природы. Устройство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общественной жизни.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сферы 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вза- имодействие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25" w:type="dxa"/>
            </w:tcMar>
            <w:tcFitText w:val="0"/>
            <w:vAlign w:val="bottom"/>
          </w:tcPr>
          <w:p>
            <w:pPr>
              <w:bidi w:val="0"/>
              <w:spacing w:before="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обществе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природе, устройстве  общественной  жизни:  определять  на  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текстовой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аудиовизуальной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информации  объекты  при- роды и объекты общества. ПР1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Характеризовать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устройство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сферы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его жизни: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опираясь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учебные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материалы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предоставленные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телем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источники,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описывать явления,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процессы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объек-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относящиеся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экономической,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политической,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соци-  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духовной жизни. ПР2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взаимосвязи между природой и обще- ством: иллюстрировать влияние природы на общество и общества на природу фактами из курса истории. ПР3 Использовать полученные знания для объяснения влия-ния природы на общество и общества на природу: описы-вать отношение  общества  к  природе  на  разных  этапахистории общества. ПР7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Определять и аргументировать с опорой на обществовед- ческие знания, факты общественной жизни и личный</w:t>
            </w:r>
          </w:p>
        </w:tc>
      </w:tr>
    </w:tbl>
    <w:p>
      <w:pPr>
        <w:sectPr>
          <w:headerReference w:type="even" r:id="rId90"/>
          <w:headerReference w:type="default" r:id="rId91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88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96" w:type="dxa"/>
            </w:tcMar>
            <w:tcFitText w:val="0"/>
          </w:tcPr>
          <w:p>
            <w:pPr>
              <w:bidi w:val="0"/>
              <w:spacing w:before="8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социальный  опыт  своё  отношение  к  проблемам  взаимодей-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ствия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человека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природы: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формулировать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суждения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аргументы, на основе информации, предложенной учите- лем.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ПР8,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гло- бальные компетенции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Овладевать смысловым чтением текстов об устройстве общественной жизни: составлять на основе учебных тек- стов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план.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ПР10,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грамотности: читательская грамотность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практической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дея- тельности,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направленной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охрану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природы: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выполнять проектные задания. ПР14</w:t>
            </w:r>
          </w:p>
          <w:p>
            <w:pPr>
              <w:bidi w:val="0"/>
              <w:spacing w:before="1" w:after="0" w:line="19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ценностное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окружающим людям и обществу в целом. (ЛР)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Выявлять причинно-следственные связи при изучении сфер общества и их взаимообусловленности. (МР)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Прогнозировать возможное дальнейшее развитие обще-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ства и человека в обществе.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4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547" w:type="dxa"/>
            </w:tcMar>
            <w:tcFitText w:val="0"/>
          </w:tcPr>
          <w:p>
            <w:pPr>
              <w:bidi w:val="0"/>
              <w:spacing w:before="82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Положение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человека</w:t>
            </w:r>
          </w:p>
          <w:p>
            <w:pPr>
              <w:bidi w:val="0"/>
              <w:spacing w:before="1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обществе (1 час)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16" w:type="dxa"/>
            </w:tcMar>
            <w:tcFitText w:val="0"/>
          </w:tcPr>
          <w:p>
            <w:pPr>
              <w:bidi w:val="0"/>
              <w:spacing w:before="78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группы.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Положение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чело- века в обществе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92" w:type="dxa"/>
            </w:tcMar>
            <w:tcFitText w:val="0"/>
          </w:tcPr>
          <w:p>
            <w:pPr>
              <w:bidi w:val="0"/>
              <w:spacing w:before="83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положении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человека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обществе: читать и интерпретировать информацию, пред- ставленную в разных формах. ПР1</w:t>
            </w:r>
          </w:p>
          <w:p>
            <w:pPr>
              <w:bidi w:val="0"/>
              <w:spacing w:before="1" w:after="0" w:line="196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Приводить  примеры  разного  положения  людей  в  обще- стве: моделировать ситуации, отражающие различное 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по-ложение в обществе различных людей. ПР3 Классифицировать социальные общности и группы: со- ставлять классификационную таблицу (схему). ПР4 Сравнивать социальные общности и группы, положение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 различных людей:  заполнять сравнительную та-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блицу, устанавливать основания для сравнения. ПР5</w:t>
            </w:r>
          </w:p>
        </w:tc>
      </w:tr>
    </w:tbl>
    <w:p>
      <w:pPr>
        <w:sectPr>
          <w:headerReference w:type="even" r:id="rId92"/>
          <w:headerReference w:type="default" r:id="rId93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4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3" w:type="dxa"/>
            </w:tcMar>
            <w:tcFitText w:val="0"/>
          </w:tcPr>
          <w:p>
            <w:pPr>
              <w:bidi w:val="0"/>
              <w:spacing w:before="81" w:after="0" w:line="208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практической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дея- тельности: выполнять  проектные задания  (индивидуально и в группе) по поиску и изучению примеров  реализован- ных возможностей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изменения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людьми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своего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социального положения. ПР14</w:t>
            </w:r>
          </w:p>
          <w:p>
            <w:pPr>
              <w:bidi w:val="0"/>
              <w:spacing w:before="0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ценностное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окружающим людям и обществу в целом. (ЛР)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причинно-следственные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связи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изучении возможностей изменения человеком своего положения </w:t>
            </w:r>
          </w:p>
          <w:p>
            <w:pPr>
              <w:bidi w:val="0"/>
              <w:spacing w:before="0" w:after="0" w:line="22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 обществе. (МР)</w:t>
            </w:r>
          </w:p>
          <w:p>
            <w:pPr>
              <w:bidi w:val="0"/>
              <w:spacing w:before="1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Выбирать  и  интерпретировать  информацию  различных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видов и форм представления.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4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55" w:type="dxa"/>
            </w:tcMar>
            <w:tcFitText w:val="0"/>
          </w:tcPr>
          <w:p>
            <w:pPr>
              <w:bidi w:val="0"/>
              <w:spacing w:before="78" w:after="0" w:line="208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>Роль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экономи-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ки в жизни общества.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Основные участники экономики 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(1 час)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42" w:type="dxa"/>
            </w:tcMar>
            <w:tcFitText w:val="0"/>
          </w:tcPr>
          <w:p>
            <w:pPr>
              <w:bidi w:val="0"/>
              <w:spacing w:before="83" w:after="0" w:line="208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Что такое экономика. Вза- имосвязь жизни  общества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его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экономического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раз- вития.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экономиче- ской деятельности.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Ресурсы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возможности экономики нашей страны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68" w:type="dxa"/>
            </w:tcMar>
            <w:tcFitText w:val="0"/>
          </w:tcPr>
          <w:p>
            <w:pPr>
              <w:bidi w:val="0"/>
              <w:spacing w:before="84" w:after="0" w:line="208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 и  применять  знания   о  процессах   и  явлениях в экономической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читать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интерпрети- 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представленную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источни- ках. ПР1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Сравнивать различные формы хозяйствования: преобразо-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вывать текстовую информацию в  таблицу.  ПР5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видов экономической деятельности: отбирать  соответствующие  ситуации  на  основе иллюстра-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ций и описаний. ПР3</w:t>
            </w:r>
          </w:p>
          <w:p>
            <w:pPr>
              <w:bidi w:val="0"/>
              <w:spacing w:before="1" w:after="0" w:line="205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Устанавливать взаимосвязи деятельности основных участ- 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экономики: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описывать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взаимодействие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основе предоставленных учителем источников. ПР6</w:t>
            </w:r>
          </w:p>
        </w:tc>
      </w:tr>
    </w:tbl>
    <w:p>
      <w:pPr>
        <w:sectPr>
          <w:headerReference w:type="even" r:id="rId94"/>
          <w:headerReference w:type="default" r:id="rId95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47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76" w:type="dxa"/>
            </w:tcMar>
            <w:tcFitText w:val="0"/>
          </w:tcPr>
          <w:p>
            <w:pPr>
              <w:bidi w:val="0"/>
              <w:spacing w:before="80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Анализировать, обобщать, систематизировать, оценивать социальную информацию, включая экономико-статисти- ческую, из адаптированных источников (в том числе учеб- ных материалов) и публикаций в СМИ: выполнять зада-ние к предложенному учителем фрагменту. ПР12 Использовать основы финансовой грамотности в практи-ческой деятельности, в повседневной жизни для защитыправ потребителя  финансовых  услуг:  выполнять  проблем-ные  задания,  индивидуальные  и  групповые  проекты.ПР14,  Основы   функциональной   грамотности:   финансо- вая грамотность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Формировать мотивацию к целенаправленной социаль- но значимой деятельности. (ЛР)</w:t>
            </w:r>
          </w:p>
          <w:p>
            <w:pPr>
              <w:bidi w:val="0"/>
              <w:spacing w:before="1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Выявлять и характеризовать существенные признаки экономической деятельности, устанавливая основания для сравнения.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6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296" w:type="dxa"/>
            </w:tcMar>
            <w:tcFitText w:val="0"/>
          </w:tcPr>
          <w:p>
            <w:pPr>
              <w:bidi w:val="0"/>
              <w:spacing w:before="81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Политическая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жизнь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6" w:type="dxa"/>
            </w:tcMar>
            <w:tcFitText w:val="0"/>
          </w:tcPr>
          <w:p>
            <w:pPr>
              <w:bidi w:val="0"/>
              <w:spacing w:before="77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Политическая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жизнь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об- щества.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—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много-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национальное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государство.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Государственная    власть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нашей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стране.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Государ- ственный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Герб,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Государ- ственный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Флаг,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Государ- ственный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Гимн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Россий- 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Наша страна в начале XXI века. Место нашей Родины сре- ди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современных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госу- дарств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94" w:type="dxa"/>
            </w:tcMar>
            <w:tcFitText w:val="0"/>
            <w:vAlign w:val="bottom"/>
          </w:tcPr>
          <w:p>
            <w:pPr>
              <w:bidi w:val="0"/>
              <w:spacing w:before="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Осваивать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применять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знания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явлениях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 политической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жизни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общества,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о народах России, о государственной вла-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сти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Российской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Федерации: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описывать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политические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со- бытия, государственные символы России. ПР1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государство: называть основные призна-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ки и задачи государства. ПР2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Извлекать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источников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народах России:  проводить  поиск  и  отбор  социальной  информации о народах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адаптированных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источников,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предо- ставленных учителем. ПР11</w:t>
            </w:r>
          </w:p>
          <w:p>
            <w:pPr>
              <w:bidi w:val="0"/>
              <w:spacing w:before="1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Овладевать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смысловым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чтением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обществоведче-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ской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тематики: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преобразовывать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статистическую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визу- альную информацию о достижениях России в текст. ПР10,</w:t>
            </w:r>
          </w:p>
        </w:tc>
      </w:tr>
    </w:tbl>
    <w:p>
      <w:pPr>
        <w:sectPr>
          <w:headerReference w:type="even" r:id="rId96"/>
          <w:headerReference w:type="default" r:id="rId97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32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95" w:type="dxa"/>
            </w:tcMar>
            <w:tcFitText w:val="0"/>
            <w:vAlign w:val="center"/>
          </w:tcPr>
          <w:p>
            <w:pPr>
              <w:bidi w:val="0"/>
              <w:spacing w:before="0" w:after="0" w:line="196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читательская грамотность</w:t>
            </w:r>
          </w:p>
          <w:p>
            <w:pPr>
              <w:bidi w:val="0"/>
              <w:spacing w:before="0" w:after="0" w:line="19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полученные знания для  объяснения  (устно- го и письменного) сущности, взаимосвязей явлений, про- цессов социальной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действительности: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формулировать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вы-  воды, подкрепляя их аргументами, о роли России в со- временном мире. ПР7</w:t>
            </w:r>
          </w:p>
          <w:p>
            <w:pPr>
              <w:bidi w:val="0"/>
              <w:spacing w:before="1" w:after="0" w:line="18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Осознавать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гражданскую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идентичность, осваивать традиционные российские социокультурные </w:t>
            </w:r>
          </w:p>
          <w:p>
            <w:pPr>
              <w:bidi w:val="0"/>
              <w:spacing w:before="1" w:after="0" w:line="22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духовно-нравственные ценности. (ЛР)</w:t>
            </w:r>
          </w:p>
          <w:p>
            <w:pPr>
              <w:bidi w:val="0"/>
              <w:spacing w:before="1" w:after="0" w:line="18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Применять различные методы, инструменты и запро- сы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поиске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отборе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данных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 источников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учётом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предложенной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учебной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задачи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заданных критериев. (МР)</w:t>
            </w:r>
          </w:p>
          <w:p>
            <w:pPr>
              <w:bidi w:val="0"/>
              <w:spacing w:before="0" w:after="0" w:line="18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Выявлять и характеризовать существенные признаки объектов (явлений).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5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97" w:type="dxa"/>
            </w:tcMar>
            <w:tcFitText w:val="0"/>
          </w:tcPr>
          <w:p>
            <w:pPr>
              <w:bidi w:val="0"/>
              <w:spacing w:before="79" w:after="0" w:line="196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Культурна яжизнь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(1 час)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6" w:type="dxa"/>
            </w:tcMar>
            <w:tcFitText w:val="0"/>
          </w:tcPr>
          <w:p>
            <w:pPr>
              <w:bidi w:val="0"/>
              <w:spacing w:before="78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Культурная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жизнь.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Ду- ховные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ценности,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тради-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ционные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ского народа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и применять знания о культуре и духовной жизни: извлекать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интерпретировать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разных источников. ПР1</w:t>
            </w:r>
          </w:p>
          <w:p>
            <w:pPr>
              <w:bidi w:val="0"/>
              <w:spacing w:before="0" w:after="0" w:line="18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традиционные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духовно-нрав-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ственные ценности: описывать духовные ценности и со-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бытия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культурной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жизни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народов России на основе предо- ставленных учителем материалов, ситуации проявления милосердия, справедливости и др. ПР3</w:t>
            </w:r>
          </w:p>
          <w:p>
            <w:pPr>
              <w:bidi w:val="0"/>
              <w:spacing w:before="1" w:after="0" w:line="185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Оценивать собственные поступки и поведение других лю- дей с  точки  зрения их  соответствия  духовным  традициям</w:t>
            </w:r>
          </w:p>
        </w:tc>
      </w:tr>
    </w:tbl>
    <w:p>
      <w:pPr>
        <w:sectPr>
          <w:headerReference w:type="even" r:id="rId98"/>
          <w:headerReference w:type="default" r:id="rId99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15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4" w:type="dxa"/>
            </w:tcMar>
            <w:tcFitText w:val="0"/>
            <w:vAlign w:val="center"/>
          </w:tcPr>
          <w:p>
            <w:pPr>
              <w:bidi w:val="0"/>
              <w:spacing w:before="0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общества: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давать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высокую оценку следования традициям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возрождения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традиций,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заслуживающего одобрения; от- ношения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культуре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традициям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народов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как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к ценности. ПР13</w:t>
            </w:r>
          </w:p>
          <w:p>
            <w:pPr>
              <w:bidi w:val="0"/>
              <w:spacing w:before="1" w:after="0" w:line="19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 полученные  знания  в  практической  деятель-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ности,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направленной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на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соблюдение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традиций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общества,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 котором мы живём: выполнять проектные задания. ПР14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Осуществлять совместную деятельность, включая взаимо-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действие с людьми другой культуры, национальной и ре- лигиозной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принадлежности,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взаимопонимания между людьми разных культур: выполнять учебные зада- 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парах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группах.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ПР16,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функциональной грамотности: глобальные компетенции</w:t>
            </w:r>
          </w:p>
          <w:p>
            <w:pPr>
              <w:bidi w:val="0"/>
              <w:spacing w:before="0" w:after="0" w:line="18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внутреннюю позицию личности как особо-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 ценностного отношения к себе, окружающим людям </w:t>
            </w:r>
          </w:p>
          <w:p>
            <w:pPr>
              <w:bidi w:val="0"/>
              <w:spacing w:before="1" w:after="0" w:line="22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жизни в целом. (ЛР)</w:t>
            </w:r>
          </w:p>
          <w:p>
            <w:pPr>
              <w:bidi w:val="0"/>
              <w:spacing w:before="1" w:after="0" w:line="18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Прогнозировать возможное дальнейшее развитие куль- туры в условиях современного общества. (МР) </w:t>
            </w:r>
          </w:p>
          <w:p>
            <w:pPr>
              <w:bidi w:val="0"/>
              <w:spacing w:before="0" w:after="0" w:line="18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Проводить по самостоятельно составленному плану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>небольшое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>исследование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роли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традиций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обществе.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7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169" w:type="dxa"/>
            </w:tcMar>
            <w:tcFitText w:val="0"/>
          </w:tcPr>
          <w:p>
            <w:pPr>
              <w:bidi w:val="0"/>
              <w:spacing w:before="82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Развитие обще- ства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(3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2" w:type="dxa"/>
            </w:tcMar>
            <w:tcFitText w:val="0"/>
            <w:vAlign w:val="center"/>
          </w:tcPr>
          <w:p>
            <w:pPr>
              <w:bidi w:val="0"/>
              <w:spacing w:before="0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Развитие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общества.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Уси-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ление взаимосвязей стран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народов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условиях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формационного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общества. Глобальные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проблемы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со- временности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возможно-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сти  их  решения  усилиями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международного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сообще-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ства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международных ор- ганизаций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36" w:type="dxa"/>
            </w:tcMar>
            <w:tcFitText w:val="0"/>
            <w:vAlign w:val="center"/>
          </w:tcPr>
          <w:p>
            <w:pPr>
              <w:bidi w:val="0"/>
              <w:spacing w:before="1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и применять знания о типах общества: распоз-навать в тексте описания разных типов обществ. ПР1 Характеризовать  информационное  общество: отбиратьзначимые признаки для его характеристики. ПР2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Приводить примеры глобальных проблем: отбирать факты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 источниках (учебный текст, Интернет). ПР3, Основыфункциональной грамотности: глобальные компетен-ции</w:t>
            </w:r>
          </w:p>
          <w:p>
            <w:pPr>
              <w:bidi w:val="0"/>
              <w:spacing w:before="1" w:after="0" w:line="188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Осваивать и применять знания о глобальных проблемах: находить и извлекать  сведения о  причинах и последстви-</w:t>
            </w:r>
          </w:p>
        </w:tc>
      </w:tr>
    </w:tbl>
    <w:p>
      <w:pPr>
        <w:sectPr>
          <w:headerReference w:type="even" r:id="rId100"/>
          <w:headerReference w:type="default" r:id="rId101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31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4" w:type="dxa"/>
            </w:tcMar>
            <w:tcFitText w:val="0"/>
            <w:vAlign w:val="bottom"/>
          </w:tcPr>
          <w:p>
            <w:pPr>
              <w:bidi w:val="0"/>
              <w:spacing w:before="0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глобальных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проблем.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функциональной грамотности: глобальные компетенции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Решать  в  рамках  изученного  материала  познавательные  и практические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задачи,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отражающие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возможности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юного гражданина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внести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вклад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экологической проблемы: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подбирать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требующие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ло- кальных вопросов,  формулировать  задания  и  выполнять их в парах или командах. ПР9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Овладевать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смысловым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4"/>
                <w:w w:val="100"/>
                <w:sz w:val="18"/>
                <w:szCs w:val="18"/>
                <w:u w:val="none"/>
                <w:rtl w:val="0"/>
              </w:rPr>
              <w:t xml:space="preserve">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чтением: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отбирать   информацию о  возможностях  решения  глобальных  проблем усилиями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международного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сообщества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международных организа-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(ООН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Международное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движение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Красного Креста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Красного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Полумесяца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др.).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ПР10,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Основы  функциональ-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читательская грамотность</w:t>
            </w:r>
          </w:p>
          <w:p>
            <w:pPr>
              <w:bidi w:val="0"/>
              <w:spacing w:before="0" w:after="0" w:line="22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Быть мотивированным на целенаправленную социаль- </w:t>
            </w:r>
          </w:p>
          <w:p>
            <w:pPr>
              <w:bidi w:val="0"/>
              <w:spacing w:before="1" w:after="0" w:line="187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значимую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деятельность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(участие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экологических акциях). (ЛР)</w:t>
            </w:r>
          </w:p>
          <w:p>
            <w:pPr>
              <w:bidi w:val="0"/>
              <w:spacing w:before="0" w:after="0" w:line="19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причинно-следственные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связи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изучении глобальных проблем; делать выводы о важности береж- ного отношения человека к природе.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413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4  часа  —  защита  проектов,  итоговое  повторение</w:t>
            </w:r>
          </w:p>
        </w:tc>
      </w:tr>
    </w:tbl>
    <w:p>
      <w:pPr>
        <w:sectPr>
          <w:headerReference w:type="even" r:id="rId102"/>
          <w:headerReference w:type="default" r:id="rId103"/>
          <w:pgSz w:w="12020" w:h="7830"/>
          <w:pgMar w:top="1000" w:right="740" w:bottom="640" w:left="1138" w:header="680" w:footer="720"/>
          <w:cols w:space="720"/>
          <w:titlePg w:val="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9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54" w:type="dxa"/>
            </w:tcMar>
            <w:tcFitText w:val="0"/>
            <w:vAlign w:val="center"/>
          </w:tcPr>
          <w:p>
            <w:pPr>
              <w:bidi w:val="0"/>
              <w:spacing w:before="1" w:after="0" w:line="200" w:lineRule="atLeast"/>
              <w:ind w:left="0" w:right="0" w:firstLine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Тематические блоки, 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279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Основное 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27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обучающихся</w:t>
            </w:r>
          </w:p>
        </w:tc>
      </w:tr>
      <w:tr>
        <w:tblPrEx>
          <w:tblW w:w="0" w:type="auto"/>
          <w:tblInd w:w="28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2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160" w:type="dxa"/>
              <w:right w:w="3048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Социальные ценности и нормы  (12 часов)</w:t>
            </w:r>
          </w:p>
        </w:tc>
      </w:tr>
      <w:tr>
        <w:tblPrEx>
          <w:tblW w:w="0" w:type="auto"/>
          <w:tblInd w:w="28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01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501" w:type="dxa"/>
            </w:tcMar>
            <w:tcFitText w:val="0"/>
          </w:tcPr>
          <w:p>
            <w:pPr>
              <w:bidi w:val="0"/>
              <w:spacing w:before="81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Социальные ценности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4" w:type="dxa"/>
            </w:tcMar>
            <w:tcFitText w:val="0"/>
          </w:tcPr>
          <w:p>
            <w:pPr>
              <w:bidi w:val="0"/>
              <w:spacing w:before="81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ценности. Свобода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ответственность гражданина.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Граждан- ственность и патриотизм. Гуманизм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и применять знания о социальных ценностях: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находить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информацию в учебном тексте, дополнять учеб- ный текст известными фактами. ПР1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традиционные российские духовно-нрав- ственные ценности (в том числе защита человеческой жиз-ни, прав и свобод человека, гуманизм, милосердие): опи- сывать  ситуации  конкретного  содержания.  ПР2 Приводить примеры гражданственности и патриотизма: находить соответствующие факты в предоставленных учи-телем текстах и видеофрагментах, привлекать собственныйопыт. ПР3</w:t>
            </w:r>
          </w:p>
          <w:p>
            <w:pPr>
              <w:bidi w:val="0"/>
              <w:spacing w:before="1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 и  аргументировать  с  точки   зрения   социаль- 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ценностей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явлениям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социальной действительности: выражать своё отношение к поступкам людей в конкретных ситуациях. ПР8</w:t>
            </w:r>
          </w:p>
          <w:p>
            <w:pPr>
              <w:bidi w:val="0"/>
              <w:spacing w:before="1" w:after="0" w:line="19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Осуществлять совместную деятельность, включая взаимо-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действие с людьми другой культуры, национальной и ре- лигиозной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принадлежности,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гуманистических ценностей,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взаимопонимания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между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людьми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разных культур:  выполнять  учебные  задания  в  парах  и  группах. ПР16,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глобаль- ные компетенции</w:t>
            </w:r>
          </w:p>
          <w:p>
            <w:pPr>
              <w:bidi w:val="0"/>
              <w:spacing w:before="0" w:after="0" w:line="189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Содействовать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формированию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традиционных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россий- ских  социокультурных 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духовно-нравственных  ценно-</w:t>
            </w:r>
          </w:p>
        </w:tc>
      </w:tr>
    </w:tbl>
    <w:p>
      <w:pPr>
        <w:sectPr>
          <w:headerReference w:type="even" r:id="rId104"/>
          <w:headerReference w:type="default" r:id="rId105"/>
          <w:pgSz w:w="12020" w:h="7830"/>
          <w:pgMar w:top="1060" w:right="740" w:bottom="640" w:left="1134" w:header="66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74" w:type="dxa"/>
            </w:tcMar>
            <w:tcFitText w:val="0"/>
          </w:tcPr>
          <w:p>
            <w:pPr>
              <w:bidi w:val="0"/>
              <w:spacing w:before="7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стей;  готовности  руководствоваться  системой  пози- тивных ценностных ориентаций. (ЛР)</w:t>
            </w:r>
          </w:p>
          <w:p>
            <w:pPr>
              <w:bidi w:val="0"/>
              <w:spacing w:before="1" w:after="0" w:line="19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Выбирать и интерпретировать информацию различных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видов и форм представления.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47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501" w:type="dxa"/>
            </w:tcMar>
            <w:tcFitText w:val="0"/>
          </w:tcPr>
          <w:p>
            <w:pPr>
              <w:bidi w:val="0"/>
              <w:spacing w:before="80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Социальные нормы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2" w:type="dxa"/>
            </w:tcMar>
            <w:tcFitText w:val="0"/>
          </w:tcPr>
          <w:p>
            <w:pPr>
              <w:bidi w:val="0"/>
              <w:spacing w:before="80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как регуляторы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общественной 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поведения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чело- века в обществе.</w:t>
            </w:r>
          </w:p>
          <w:p>
            <w:pPr>
              <w:bidi w:val="0"/>
              <w:spacing w:before="1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норм. Традиции и обычаи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87" w:type="dxa"/>
            </w:tcMar>
            <w:tcFitText w:val="0"/>
          </w:tcPr>
          <w:p>
            <w:pPr>
              <w:bidi w:val="0"/>
              <w:spacing w:before="8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и применять знания о содержании и значении социальных норм, регулирующих общественные отноше- ния: различать в описании жизненных ситуаций отдель- ные виды социальных норм (в том числе традиции и обы- чаи,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этикета,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религиозные   нормы).   ПР1 Приводить 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регулируемых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различны-ми видами социальных норм: отбирать соответствующие ситуации на основе иллюстраций и описаний. ПР3 Использовать полученные знания для  объяснения  (устно-го и письменного) сущности социальных норм: формули- ровать суждения и приводить аргументы на основе пред- ложенных   учителем   социальных   фактов.   ПР7 Определять и аргументировать с опорой на обществовед- ческие знания, факты общественной жизни и личный со- циальный опыт своё отношение к социальным нормам как регуляторам общественной жизни и поведения человека в обществе: формулировать суждения на основе информа- ции, предложенной учителем. ПР8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Решать познавательные и практические задачи, отражаю-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щие  действие  социальных  норм  как  регуляторов  обще- ственной   жизни   и   поведения   человека:   анализировать</w:t>
            </w:r>
          </w:p>
        </w:tc>
      </w:tr>
    </w:tbl>
    <w:p>
      <w:pPr>
        <w:sectPr>
          <w:headerReference w:type="even" r:id="rId106"/>
          <w:headerReference w:type="default" r:id="rId107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3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принимать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относительно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осуществления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конкретных  действий  на  основе  социаль- ных норм. ПР9</w:t>
            </w:r>
          </w:p>
          <w:p>
            <w:pPr>
              <w:bidi w:val="0"/>
              <w:spacing w:before="1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Способствовать осознанию принятых в обществе пра- вил и норм поведения и готовности следовать им в по- вседневной жизни. (ЛР)</w:t>
            </w:r>
          </w:p>
          <w:p>
            <w:pPr>
              <w:bidi w:val="0"/>
              <w:spacing w:before="1" w:after="0" w:line="19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Выбирать,  анализировать,  интерпретировать  инфор- мацию различных видов и форм представления.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0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117" w:type="dxa"/>
            </w:tcMar>
            <w:tcFitText w:val="0"/>
          </w:tcPr>
          <w:p>
            <w:pPr>
              <w:bidi w:val="0"/>
              <w:spacing w:before="76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Мораль и мо-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ральный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выбор.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Право и мораль (8 часов)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2" w:type="dxa"/>
            </w:tcMar>
            <w:tcFitText w:val="0"/>
          </w:tcPr>
          <w:p>
            <w:pPr>
              <w:bidi w:val="0"/>
              <w:spacing w:before="77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Нормы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принципы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мора- ли.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Добро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зло.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Нрав-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ственные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чувства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челове-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ка. Совесть и стыд. Моральный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выбор.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ральная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поведения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людей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собственного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по- ведения.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Влияние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мораль- 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норм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общество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человека.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Право и его роль в жизни общества.</w:t>
            </w:r>
          </w:p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Право и мораль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4" w:type="dxa"/>
            </w:tcMar>
            <w:tcFitText w:val="0"/>
          </w:tcPr>
          <w:p>
            <w:pPr>
              <w:bidi w:val="0"/>
              <w:spacing w:before="80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Осваивать и  применять  знания  о  морали  и  праве:  читать и интерпретировать информацию, представленную в пред- ложенных учителем источниках. ПР1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Характеризовать особенности моральных норм и их роль в жизни общества: называть признаки морали, анализи-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ровать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типичные социальные ситуации с морально-нрав- ственных позиций, показывать с помощью фактов соци- 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действительности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регулирующую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роль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морали. ПР2</w:t>
            </w:r>
          </w:p>
          <w:p>
            <w:pPr>
              <w:bidi w:val="0"/>
              <w:spacing w:before="1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извлекать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принципах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нормах морали,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проблеме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морального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выбора: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соответ- ствующие сведения из разных адаптированных  источни- ков (в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числе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учебных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материалов)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публикаций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СМИ с соблюдением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правил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информационной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безопасности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 работе в Интернете. ПР11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Анализировать,  обобщать,  систематизировать,  оценивать социальную информацию из  адаптированных  источников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(в том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числе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учебных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материалов)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публикаций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СМИ, соотносить её с собственными знаниями о моральном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регулировании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поведения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человека: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выполнять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задание к предложенному учителем фрагменту. ПР12</w:t>
            </w:r>
          </w:p>
        </w:tc>
      </w:tr>
    </w:tbl>
    <w:p>
      <w:pPr>
        <w:sectPr>
          <w:headerReference w:type="even" r:id="rId108"/>
          <w:headerReference w:type="default" r:id="rId109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6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72" w:type="dxa"/>
            </w:tcMar>
            <w:tcFitText w:val="0"/>
          </w:tcPr>
          <w:p>
            <w:pPr>
              <w:bidi w:val="0"/>
              <w:spacing w:before="81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собственные поступки, поведение людей с точ-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ки зрения их соответствия нормам морали: выражать свою точку зрения, участвовать в дискуссии. ПР13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Овладевать смысловым чтением текстов обществоведче-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ской тематики: отбирать информацию, касающуюся гума-низма,  гражданственности,  патриотизма,  из предложен-ных учителем источников. ПР10, Основы функциональ-ной грамотности: читательская грамотность Приводить примеры ситуаций морального выбора: нахо-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дить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соответствующие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факты в предоставленных учите-лем текстах и контекстных задачах. ПР3 Классифицировать социальные нормы, их существенныепризнаки и элементы: составлять таблицу (схему). ПР4Сравнивать право и мораль: устанавливать общее и раз-личия, заполнять сравнительную таблицу. ПР5 Устанавливать и объяснять влияние социальных норм наобщество 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человека:  описывать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взаимосвязь морали  иправа с социальным порядком и благополучием. ПР6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Используя обществоведческие знания, формулировать вы-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воды о роли права в обществе, подкрепляя их аргумента-ми: аргументированно объяснять значение права в жизничеловека, общества и государства. ПР12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полученные  знания  о  социальных  нормах  в повседневной жизни: выполнять проблемные задания, ин-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дивидуальные и групповые проекты. ПР14</w:t>
            </w:r>
          </w:p>
        </w:tc>
      </w:tr>
    </w:tbl>
    <w:p>
      <w:pPr>
        <w:sectPr>
          <w:headerReference w:type="even" r:id="rId110"/>
          <w:headerReference w:type="default" r:id="rId111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62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13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Самостоятельно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заполнять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числе электрон-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ную):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составлять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простейший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документ (заявление).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ПР15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Содействовать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формированию внутренней позиции лич- ности. (ЛР)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Сопоставлять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свои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суждения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суждениями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других участников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диалога,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обнаруживать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различие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сход- ство позиций.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2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20" w:type="dxa"/>
              <w:right w:w="2509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Человек  как  участник  правовых  отношений  (7  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30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281" w:type="dxa"/>
            </w:tcMar>
            <w:tcFitText w:val="0"/>
          </w:tcPr>
          <w:p>
            <w:pPr>
              <w:bidi w:val="0"/>
              <w:spacing w:before="81" w:after="0" w:line="202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Правоотноше-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ния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(3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5" w:type="dxa"/>
            </w:tcMar>
            <w:tcFitText w:val="0"/>
          </w:tcPr>
          <w:p>
            <w:pPr>
              <w:bidi w:val="0"/>
              <w:spacing w:before="77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Правоотношения и их осо- бенности.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Правовая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нор- ма.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Участники правоотно-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6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шений.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Правоспособность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дееспособность.</w:t>
            </w:r>
          </w:p>
          <w:p>
            <w:pPr>
              <w:bidi w:val="0"/>
              <w:spacing w:before="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Правовая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оценка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поступ- ков и деятельности чело- века.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Правомерное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пове- дение. Правовая культура личности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и применять знания о сущности права, право-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вых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нормах: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анализировать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текстовую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аудиовизуальную информацию,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содержащуюся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учебном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тексте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предо- ставленных учителем источниках. ПР1</w:t>
            </w:r>
          </w:p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Характеризовать право как регулятор социальных </w:t>
            </w:r>
          </w:p>
          <w:p>
            <w:pPr>
              <w:bidi w:val="0"/>
              <w:spacing w:before="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отно-шений: описывать особенности правовых норм. ПР2 Приводить примеры и моделировать ситуации, в которых возникают правоотношения, и ситуации, связанные с пра-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вонарушениями: описывать поступки (поведение) челове-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ка (группы). ПР3</w:t>
            </w:r>
          </w:p>
          <w:p>
            <w:pPr>
              <w:bidi w:val="0"/>
              <w:spacing w:before="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Сравнивать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правоспособность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дееспособность: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устанав- ливать  основания  для  сравнения,  отбирать  приведённые  в тексте описания. ПР5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Устанавливать  и  объяснять  взаимосвязи,  включая  взаи- модействия гражданина и государства, между </w:t>
            </w:r>
          </w:p>
          <w:p>
            <w:pPr>
              <w:bidi w:val="0"/>
              <w:spacing w:before="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правовымповедением и культурой личности: описывать правовоеповедение как показатель культуры личности. ПР6 Использовать полученные знания для объяснения сущно-сти права, роли права в обществе: формулировать сужде-ния на основе социальных фактов. ПР7</w:t>
            </w:r>
          </w:p>
        </w:tc>
      </w:tr>
    </w:tbl>
    <w:p>
      <w:pPr>
        <w:sectPr>
          <w:headerReference w:type="even" r:id="rId112"/>
          <w:headerReference w:type="default" r:id="rId113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" w:type="dxa"/>
            </w:tcMar>
            <w:tcFitText w:val="0"/>
          </w:tcPr>
          <w:p>
            <w:pPr>
              <w:bidi w:val="0"/>
              <w:spacing w:before="81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аргументировать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опорой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обществовед- 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со- циальный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опыт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как регуляторов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поведения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человека: выражать  своё  отношение  к  поступкам  людей  в   конкрет- 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ситуациях,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регулируемых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правовыми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нормами,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аргу- ментированно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роль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поведения человека.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ПР8,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грамотности: глобальные компетенции</w:t>
            </w:r>
          </w:p>
          <w:p>
            <w:pPr>
              <w:bidi w:val="0"/>
              <w:spacing w:before="0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Искать и извлекать информацию о сущности права и зна- чении правовых норм, о правовой культуре: выявлять со- ответствующие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адаптированных источ-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числе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учебных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материалов)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публикаций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соблюдением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правил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информационной безопасно-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работе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Интернете.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ПР11, Функциональная гра- мотность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Оценивать собственные поступки и поведение других лю- дей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точки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зрения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соответствия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правовым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нормам: вы-  ражать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свою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точку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зрения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поведение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людей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социаль-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ситуациях,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которых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отношения регулируются нор- мами права. ПР13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Осуществлять совместную деятельность, включая взаи- модействие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людьми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другой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культуры,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религиозной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принадлежности,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национальных ценностей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современного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общества: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гумани- стических и демократических ценностей, идей мира и</w:t>
            </w:r>
          </w:p>
        </w:tc>
      </w:tr>
    </w:tbl>
    <w:p>
      <w:pPr>
        <w:sectPr>
          <w:headerReference w:type="even" r:id="rId114"/>
          <w:headerReference w:type="default" r:id="rId115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24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2" w:type="dxa"/>
            </w:tcMar>
            <w:tcFitText w:val="0"/>
          </w:tcPr>
          <w:p>
            <w:pPr>
              <w:bidi w:val="0"/>
              <w:spacing w:before="76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взаимопонимания между народами, людьми разных куль- тур: выполнять учебные задания в парах и группах. ПР16, 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глобальные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ком- петенции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>Способствовать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>формированию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правовой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>культуры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лич-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ности, саморегуляции на основе соблюдения норм права. (ЛР)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Самостоятельно выбирать способ решения учебной за- дачи (при моделировании ситуаций, связанных с возник- новением правоотношений).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213" w:type="dxa"/>
            </w:tcMar>
            <w:tcFitText w:val="0"/>
          </w:tcPr>
          <w:p>
            <w:pPr>
              <w:bidi w:val="0"/>
              <w:spacing w:before="78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Правонаруше- ния и их опас- ность для лич- ности и обще- ства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99" w:type="dxa"/>
            </w:tcMar>
            <w:tcFitText w:val="0"/>
          </w:tcPr>
          <w:p>
            <w:pPr>
              <w:bidi w:val="0"/>
              <w:spacing w:before="77" w:after="0" w:line="208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Правонарушение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юри-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дическая ответственность.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Проступок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преступле- ние.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Опасность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правона- рушений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личности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общества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4" w:type="dxa"/>
            </w:tcMar>
            <w:tcFitText w:val="0"/>
            <w:vAlign w:val="bottom"/>
          </w:tcPr>
          <w:p>
            <w:pPr>
              <w:bidi w:val="0"/>
              <w:spacing w:before="0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правонарушениях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их опасности для личности и общества: анализировать тек- стовую и аудиовизуальную информацию, содержащуюся в учебном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тексте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предоставленных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учителем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источни- ках. ПР1</w:t>
            </w:r>
          </w:p>
          <w:p>
            <w:pPr>
              <w:bidi w:val="0"/>
              <w:spacing w:before="1" w:after="0" w:line="205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примеры,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связанные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правонарушениями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наступлением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юридической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ответственности: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моделиро- 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опасность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правонарушений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для личности и общества. ПР3</w:t>
            </w:r>
          </w:p>
          <w:p>
            <w:pPr>
              <w:bidi w:val="0"/>
              <w:spacing w:before="0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Сравнивать проступок и преступление: отбирать приве-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дённые в тексте описания, называть особенности, устанав-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ливать основания сравнения. ПР5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необхо- димости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правомерного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поведения,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включая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налоговое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по- ведение; различий между правомерным и  противоправ- ным поведением: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формулировать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суждения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со- циальных фактов. ПР7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Решать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 рамках изученного материала познавательные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практические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задачи,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связанные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социальной опасностью</w:t>
            </w:r>
          </w:p>
        </w:tc>
      </w:tr>
    </w:tbl>
    <w:p>
      <w:pPr>
        <w:sectPr>
          <w:headerReference w:type="even" r:id="rId116"/>
          <w:headerReference w:type="default" r:id="rId117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1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41" w:type="dxa"/>
            </w:tcMar>
            <w:tcFitText w:val="0"/>
            <w:vAlign w:val="center"/>
          </w:tcPr>
          <w:p>
            <w:pPr>
              <w:bidi w:val="0"/>
              <w:spacing w:before="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правонарушений: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анализировать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жизненные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ситуации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принимать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относительно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осуществления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кон- кретных действий. ПР9</w:t>
            </w:r>
          </w:p>
          <w:p>
            <w:pPr>
              <w:bidi w:val="0"/>
              <w:spacing w:before="0" w:after="0" w:line="19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готовность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руководствоваться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нормами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права. (ЛР)</w:t>
            </w:r>
          </w:p>
          <w:p>
            <w:pPr>
              <w:bidi w:val="0"/>
              <w:spacing w:before="1" w:after="0" w:line="19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Самостоятельно формулировать обобщения и выводы 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решении познавательных и практических задач.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85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156" w:type="dxa"/>
            </w:tcMar>
            <w:tcFitText w:val="0"/>
          </w:tcPr>
          <w:p>
            <w:pPr>
              <w:bidi w:val="0"/>
              <w:spacing w:before="78" w:after="0" w:line="208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Защита прав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свобод человека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 гражданина 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9" w:type="dxa"/>
            </w:tcMar>
            <w:tcFitText w:val="0"/>
          </w:tcPr>
          <w:p>
            <w:pPr>
              <w:bidi w:val="0"/>
              <w:spacing w:before="78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Права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свободы человека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гражданина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Федерации.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Гарантия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защита  прав  и  свобод  че- 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гражданина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Конституционные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обязан-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гражданина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Рос- сийской Федерации. Пра-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ва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ребёнка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возможности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их защиты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48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и применять знания о правовом статусе </w:t>
            </w:r>
          </w:p>
          <w:p>
            <w:pPr>
              <w:bidi w:val="0"/>
              <w:spacing w:before="1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граж-данина Российской Федерации (в том числе несовершен-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нолетнего):  анализировать  содержание </w:t>
            </w:r>
          </w:p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учебных  текстов  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предоставленных учителем 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источников. ПР1 Характеризовать конституционные права и обязанностигражданина Российской Федерации, права ребёнка в Рос-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сийской Федерации на основе учебных текстов: описывать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ситуации проявления. ПР2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способов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защиты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ребёнка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Рос- 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Федерации: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находить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соответствующие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предоставленных учителем источниках. ПР3</w:t>
            </w:r>
          </w:p>
          <w:p>
            <w:pPr>
              <w:bidi w:val="0"/>
              <w:spacing w:before="1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Овладевать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смысловым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чтением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обществоведче- ской тематики: отбирать информацию из фрагментов Кон- ституции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предложенных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учи- телем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источников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обязанностях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граждан,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га- рантиях  и  защите  прав  и  свобод  человека  и  гражданина  в 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ребёнка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способах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их защиты; преобразовывать текстовую информацию о пра-</w:t>
            </w:r>
          </w:p>
        </w:tc>
      </w:tr>
    </w:tbl>
    <w:p>
      <w:pPr>
        <w:sectPr>
          <w:headerReference w:type="even" r:id="rId118"/>
          <w:headerReference w:type="default" r:id="rId119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92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вах ребёнка в таблицу (схему). ПР10, Основы функцио- нальной грамотности: читательская грамотность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Искать  и  извлекать  информацию  о  гарантиях  и </w:t>
            </w:r>
          </w:p>
          <w:p>
            <w:pPr>
              <w:bidi w:val="0"/>
              <w:spacing w:before="1" w:after="0" w:line="202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защитеправ и свобод человека и гражданина в Российской Феде-рации: выявлять соответствующие факты из учебных ма-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териалов, предложенных учителем. ПР11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Систематизировать информацию о правах ребёнка: </w:t>
            </w:r>
          </w:p>
          <w:p>
            <w:pPr>
              <w:bidi w:val="0"/>
              <w:spacing w:before="1" w:after="0" w:line="208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лять план (схему), заполнять таблицу. ПР12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Использовать полученные знания о праве и правовых нор- мах в практической деятельности, в повседневной жизни для осознанного выполнения гражданских обязанностей, для реализации и защиты прав человека и гражданина: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выполнять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проблемные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задания, индивидуальные и груп-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повые проекты. ПР14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Самостоятельно заполнять  форму  (в  том  числе  электрон-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ную): составлять простейший документ при получении паспорта гражданина Российской Федерации. ПР15 Формировать внутреннюю позицию личности как особо- го ценностного  отношения  к  себе,  окружающим  людям </w:t>
            </w:r>
          </w:p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жизни в целом. (ЛР)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Самостоятельно формулировать обобщения и выводы 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решении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познавательных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практических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задач.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5" w:type="dxa"/>
              <w:right w:w="3253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Основы  российского  права  (11  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1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03" w:type="dxa"/>
            </w:tcMar>
            <w:tcFitText w:val="0"/>
          </w:tcPr>
          <w:p>
            <w:pPr>
              <w:bidi w:val="0"/>
              <w:spacing w:before="75" w:after="0" w:line="206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Как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устроено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российское право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(1 час)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0" w:after="0" w:line="21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Конституция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—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кон.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Законы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подзакон- ные акты. Отрасли права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7" w:type="dxa"/>
            </w:tcMar>
            <w:tcFitText w:val="0"/>
            <w:vAlign w:val="center"/>
          </w:tcPr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 и  применять  знания  о  Конституции  Российской Федерации,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других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нормативных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актах;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от- раслях права; о правовых нормах,  регулирующих  типич- ные для несовершеннолетнего и членов его семьи обще-</w:t>
            </w:r>
          </w:p>
        </w:tc>
      </w:tr>
    </w:tbl>
    <w:p>
      <w:pPr>
        <w:sectPr>
          <w:headerReference w:type="even" r:id="rId120"/>
          <w:headerReference w:type="default" r:id="rId121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8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1" w:type="dxa"/>
            </w:tcMar>
            <w:tcFitText w:val="0"/>
          </w:tcPr>
          <w:p>
            <w:pPr>
              <w:bidi w:val="0"/>
              <w:spacing w:before="76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гражданском,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трудовом,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семей- ном, административном, уголовном праве): находить ин-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формацию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в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учебном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тексте,  дополнять  учебный  текст из-вестными фактами. ПР1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Характеризовать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особую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роль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Конституции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Российской Федерации в системе российского права: отбирать значи- мые признаки для характеристики. ПР2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законов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подзаконных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актов: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нахо- дить соответствующие сведения в предоставленных учите- лем источниках. ПР3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Сравнивать  (в  том  числе  устанавливать  основания  для сравнения)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сферы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регулирования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отраслей права (гражданского, трудового, семейного, администра-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тивного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уголовного): отбирать описания, называть осо- бенности. ПР5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Классифицировать по разным основаниям нормы права, выделяя их существенные признаки: устанавливать осно- вания классификации, составлять таблицу (схему). ПР4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Решать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познавательные и практические задачи, 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отражаю-щие  типичные  взаимодействия,  регулируемые нормами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гражданского,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трудового, семейного, административногои уголовного права: анализировать жизненные ситуациии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принимать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решения относительно осуществления кон-кретных действий. ПР9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Искать и извлекать информацию по правовой тематике в сфере гражданского, трудового, семейного, администра-</w:t>
            </w:r>
          </w:p>
        </w:tc>
      </w:tr>
    </w:tbl>
    <w:p>
      <w:pPr>
        <w:sectPr>
          <w:headerReference w:type="even" r:id="rId122"/>
          <w:headerReference w:type="default" r:id="rId123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75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4" w:type="dxa"/>
            </w:tcMar>
            <w:tcFitText w:val="0"/>
            <w:vAlign w:val="center"/>
          </w:tcPr>
          <w:p>
            <w:pPr>
              <w:bidi w:val="0"/>
              <w:spacing w:before="0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тивного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уголовного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соответствующие 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адаптированных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источников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(в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том чис- ле учебных материалов) и публикаций СМИ  с  соблюдени- 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правил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информационной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безопасности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работе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Интернете. ПР11</w:t>
            </w:r>
          </w:p>
          <w:p>
            <w:pPr>
              <w:bidi w:val="0"/>
              <w:spacing w:before="1" w:after="0" w:line="194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Анализировать  социальную  информацию  и  соотносить  её 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собственными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регулировании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по- ведения   человека:   анализировать   социальные   ситуации с точки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зрения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гражданского, трудового,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семейного,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административного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уголовного права. ПР12</w:t>
            </w:r>
          </w:p>
          <w:p>
            <w:pPr>
              <w:bidi w:val="0"/>
              <w:spacing w:before="1" w:after="0" w:line="182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внутреннюю позицию личности как особо-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 ценностного отношения к себе, окружающим людям </w:t>
            </w:r>
          </w:p>
          <w:p>
            <w:pPr>
              <w:bidi w:val="0"/>
              <w:spacing w:before="0" w:after="0" w:line="22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жизни в целом. (ЛР)</w:t>
            </w:r>
          </w:p>
          <w:p>
            <w:pPr>
              <w:bidi w:val="0"/>
              <w:spacing w:before="1" w:after="0" w:line="19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Выявлять и характеризовать существенные признаки объектов (явлений); устанавливать существенный при- знак классификации, основания для обобщения и сравне- ния, критерии проводимого анализа.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7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47" w:type="dxa"/>
            </w:tcMar>
            <w:tcFitText w:val="0"/>
          </w:tcPr>
          <w:p>
            <w:pPr>
              <w:bidi w:val="0"/>
              <w:spacing w:before="82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Основы граж- данского права(2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19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Физические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юридические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лица в гражданском праве. Право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собственности,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>щита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прав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собственности.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Основные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граждан-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ско-правовых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договоров. Договор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купли-продажи.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>Права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потребителей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воз-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можности их защиты. Не-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совершеннолетние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>стники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>гражданско-право-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вых отношений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6" w:type="dxa"/>
            </w:tcMar>
            <w:tcFitText w:val="0"/>
            <w:vAlign w:val="center"/>
          </w:tcPr>
          <w:p>
            <w:pPr>
              <w:bidi w:val="0"/>
              <w:spacing w:before="1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нормах,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регу- лирующих типичные для несовершеннолетнего и  членов его семьи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гражданском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праве: находить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учебном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тексте,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дополнять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учеб- ный текст известными фактами. ПР1</w:t>
            </w:r>
          </w:p>
          <w:p>
            <w:pPr>
              <w:bidi w:val="0"/>
              <w:spacing w:before="1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гражданское право: называть субъектов гражданских правоотношений; различать имущественные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права и личные неимущественные права; называть обя- занности, вытекающие из права собственности. ПР2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примеры реализации права собственности: мо- делировать социальные ситуации, связанные с договором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купли-продажи и правами потребителей. ПР3</w:t>
            </w:r>
          </w:p>
        </w:tc>
      </w:tr>
    </w:tbl>
    <w:p>
      <w:pPr>
        <w:sectPr>
          <w:headerReference w:type="even" r:id="rId124"/>
          <w:headerReference w:type="default" r:id="rId125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78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0" w:type="dxa"/>
            </w:tcMar>
            <w:tcFitText w:val="0"/>
            <w:vAlign w:val="bottom"/>
          </w:tcPr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Сравнивать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имущественные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неимущественные отношения,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дееспособность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малолетних   в   возрасте 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6—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14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лет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несовершеннолетних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возрасте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>14—18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лет: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со- ставлять таблицу. ПР5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взаи- мосвязи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гражданской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правоспособности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дееспособности: формулировать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суждения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фактов. ПР7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Решать  в  рамках  изученного  материала  познавательные  и практические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задачи,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отражающие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типичные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взаимодей- ствия,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регулируемые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гражданским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правом: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анализиро- вать социальные ситуации, в которых требуется привлечь знания о правах потребителей и  договорах  купли-прода- жи, в  том  числе  с  участием  несовершеннолетних,  опреде- лять правомерные модели поведения. ПР9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Овладевать смысловым чтением: отбирать информацию </w:t>
            </w:r>
          </w:p>
          <w:p>
            <w:pPr>
              <w:bidi w:val="0"/>
              <w:spacing w:before="0" w:after="0" w:line="19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изфрагментов  Гражданского  кодекса  о  дееспособности несо-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вершеннолетних и малолетних. ПР10, Основы функцио-нальной грамотности: читательская грамотность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Извлекать из учебных текстов 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информацию о правах по-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требителя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способах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их защиты: проводить поиск и отбор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социальной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информации из адаптированных источников,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предоставленных учителем. ПР11</w:t>
            </w:r>
          </w:p>
          <w:p>
            <w:pPr>
              <w:bidi w:val="0"/>
              <w:spacing w:before="0" w:after="0" w:line="195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собственные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поступки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поведение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других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лю-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точки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зрения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соответствия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нормам гражданского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выражать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свою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точку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зрения, отвечать на вопросы,</w:t>
            </w:r>
          </w:p>
        </w:tc>
      </w:tr>
    </w:tbl>
    <w:p>
      <w:pPr>
        <w:sectPr>
          <w:headerReference w:type="even" r:id="rId126"/>
          <w:headerReference w:type="default" r:id="rId127"/>
          <w:pgSz w:w="12020" w:h="7830"/>
          <w:pgMar w:top="1000" w:right="740" w:bottom="4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3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12" w:type="dxa"/>
            </w:tcMar>
            <w:tcFitText w:val="0"/>
          </w:tcPr>
          <w:p>
            <w:pPr>
              <w:bidi w:val="0"/>
              <w:spacing w:before="76" w:after="0" w:line="188" w:lineRule="atLeast"/>
              <w:ind w:left="0" w:right="0" w:firstLine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участвовать   в    обсуждении,    организованном    учителем.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ПР12</w:t>
            </w:r>
          </w:p>
          <w:p>
            <w:pPr>
              <w:bidi w:val="0"/>
              <w:spacing w:before="0" w:after="0" w:line="19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Формировать мотивацию к целенаправленной социаль- но значимой деятельности. (ЛР)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 учётом предложенной задачи выявлять закономерно- сти и противоречия в рассматриваемых фактах, дан- ных и наблюдениях; предлагать критерии для выявле- ния закономерностей и противоречий.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70" w:type="dxa"/>
            </w:tcMar>
            <w:tcFitText w:val="0"/>
          </w:tcPr>
          <w:p>
            <w:pPr>
              <w:bidi w:val="0"/>
              <w:spacing w:before="8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Основы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семей- ного права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46" w:type="dxa"/>
            </w:tcMar>
            <w:tcFitText w:val="0"/>
          </w:tcPr>
          <w:p>
            <w:pPr>
              <w:bidi w:val="0"/>
              <w:spacing w:before="76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Важность  семьи  в  жизни человека,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го- сударства.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Условия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за- ключения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брака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Россий- 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обязанности детей и роди-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телей. Защита прав и ин-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тересов детей, оставшихся без попечения родителей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63" w:type="dxa"/>
            </w:tcMar>
            <w:tcFitText w:val="0"/>
          </w:tcPr>
          <w:p>
            <w:pPr>
              <w:bidi w:val="0"/>
              <w:spacing w:before="8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нормах,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регу- лирующих типичные для несовершеннолетнего и  членов его семьи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семейном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праве: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на- зывать условия заключения брака в Российской  Федера- ции, права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обязанности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детей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родителей,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способы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за- щиты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детей,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оставшихся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попечения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родителей. ПР1</w:t>
            </w:r>
          </w:p>
          <w:p>
            <w:pPr>
              <w:bidi w:val="0"/>
              <w:spacing w:before="1" w:after="0" w:line="196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семейные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правоотношения: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участников, описывать их права. ПР2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Устанавливать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объяснять взаимосвязи прав и обязанно- стей членов семьи, традиционных российских ценностей и 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неимущественных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семье: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исследо- вать практические ситуации. ПР6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полученные знания для объяснения значе- ния семьи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человека,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осмысления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опыта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со- циальных ролей в семье: формулировать суждения на ос-нове социальных фактов. ПР7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 опорой  на  обществоведческие  знания,  факты  обществен- 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опыт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ар- гументировать с точки зрения семейных ценностей и пра-</w:t>
            </w:r>
          </w:p>
        </w:tc>
      </w:tr>
    </w:tbl>
    <w:p>
      <w:pPr>
        <w:sectPr>
          <w:headerReference w:type="even" r:id="rId128"/>
          <w:headerReference w:type="default" r:id="rId129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8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5" w:type="dxa"/>
            </w:tcMar>
            <w:tcFitText w:val="0"/>
          </w:tcPr>
          <w:p>
            <w:pPr>
              <w:bidi w:val="0"/>
              <w:spacing w:before="76" w:after="0" w:line="202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вовых норм своё отношение к семейным обязанностям, к отношениям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семье: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выражать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своё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поступ-кам людей в конкретных ситуациях. ПР8 Извлекать и анализировать правовую информацию об ус- ловиях  заключения  брака  в  Российской  Федерации,  о  лич- 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неимущественных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имущественных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семье: выявлять соответствующие сведения из фрагментов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Семейного кодекса РФ. ПР11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Оценивать социальную информацию с опорой на знания 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семейных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правоотношениях,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факты общественной 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 личный  социальный  опыт,  формулировать  аргументиро-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ванные выводы о важности семьи в жизни человека, обще- ства и государства: выполнять задания к предложенным учителем фрагментам. ПР12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собственные поступки и поведение других лю- дей с точки зрения их соответствия нормам семейного пра- ва: выражать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точку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зрения,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отвечать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вопросы, участвовать в обсуждении. ПР12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полученные знания о нормах семейного пра- ва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повседневной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осознанного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выполнения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со- циальной роли члена семьи: выполнять проектные  зада- ния (индивидуально и в группе). ПР14</w:t>
            </w:r>
          </w:p>
          <w:p>
            <w:pPr>
              <w:bidi w:val="0"/>
              <w:spacing w:before="1" w:after="0" w:line="195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Осуществлять совместную деятельность, включая взаимо-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действие с людьми другой культуры, национальной и ре- лигиозной принадлежности, на основе гуманистических и демократических ценностей, идей мира и взаимопонима-</w:t>
            </w:r>
          </w:p>
        </w:tc>
      </w:tr>
    </w:tbl>
    <w:p>
      <w:pPr>
        <w:sectPr>
          <w:headerReference w:type="even" r:id="rId130"/>
          <w:headerReference w:type="default" r:id="rId131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24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19" w:type="dxa"/>
            </w:tcMar>
            <w:tcFitText w:val="0"/>
          </w:tcPr>
          <w:p>
            <w:pPr>
              <w:bidi w:val="0"/>
              <w:spacing w:before="76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ния между народами, людьми разных культур: выполнять учебные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задания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парах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группах,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исследовательские проекты по предложенной учителем проблеме. ПР16, Ос- 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глобальные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компе- тенции</w:t>
            </w:r>
          </w:p>
          <w:p>
            <w:pPr>
              <w:bidi w:val="0"/>
              <w:spacing w:before="0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Формировать мотивацию к целенаправленной социаль- но значимой деятельности в семье. (ЛР)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Использовать в учебной, познавательной и социальной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практике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освоенные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обучающимися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межпредметные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нятия.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19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106" w:type="dxa"/>
            </w:tcMar>
            <w:tcFitText w:val="0"/>
          </w:tcPr>
          <w:p>
            <w:pPr>
              <w:bidi w:val="0"/>
              <w:spacing w:before="82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Основы</w:t>
            </w:r>
          </w:p>
          <w:p>
            <w:pPr>
              <w:bidi w:val="0"/>
              <w:spacing w:before="0" w:after="0" w:line="216" w:lineRule="atLeast"/>
              <w:ind w:left="908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трудо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-вого права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4" w:type="dxa"/>
            </w:tcMar>
            <w:tcFitText w:val="0"/>
          </w:tcPr>
          <w:p>
            <w:pPr>
              <w:bidi w:val="0"/>
              <w:spacing w:before="82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Стороны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трудовых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отно- шений,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обязан- ности.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Трудовой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договор. Заключение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прекраще- 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трудового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договора. Рабочее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время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время отдыха.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Особенности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пра- вового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статуса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несовер- шеннолетних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осу- ществлении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трудовой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дея- тельности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6" w:type="dxa"/>
            </w:tcMar>
            <w:tcFitText w:val="0"/>
            <w:vAlign w:val="bottom"/>
          </w:tcPr>
          <w:p>
            <w:pPr>
              <w:bidi w:val="0"/>
              <w:spacing w:before="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нормах,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регу- лирующих типичные для несовершеннолетнего и  членов его семьи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трудовом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праве,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содержании,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заключении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прекращении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трудового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дого- вора,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защите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несовершеннолетних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работников: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на- ходить информацию в учебном тексте, дополнять учебный текст известными фактами. ПР1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Характеризовать права и обязанности работника и рабо- тодателя, особенности участия в трудовых отношениях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несовершеннолетних: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описывать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особенности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заключения трудового договора,  регулирование  трудовых  отношений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 несовершеннолетними. ПР2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Устанавливать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объяснять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взаимосвязи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трудовых право-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обязанностей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работника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работодате-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ля: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исследовать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практические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ситуации. ПР6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 и  аргументировать  своё  отношение  к  защите прав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участников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трудовых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опорой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знания в области трудового права: формулировать выводы о недо- пустимости нарушения правовых норм, используя нормы</w:t>
            </w:r>
          </w:p>
        </w:tc>
      </w:tr>
    </w:tbl>
    <w:p>
      <w:pPr>
        <w:sectPr>
          <w:headerReference w:type="even" r:id="rId132"/>
          <w:headerReference w:type="default" r:id="rId133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1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03" w:type="dxa"/>
            </w:tcMar>
            <w:tcFitText w:val="0"/>
            <w:vAlign w:val="bottom"/>
          </w:tcPr>
          <w:p>
            <w:pPr>
              <w:bidi w:val="0"/>
              <w:spacing w:before="0" w:after="0" w:line="208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трудового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аргументированно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они обеспечивают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защиту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работника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  работодателя. ПР8</w:t>
            </w:r>
          </w:p>
          <w:p>
            <w:pPr>
              <w:bidi w:val="0"/>
              <w:spacing w:before="0" w:after="0" w:line="207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Решать познавательные задачи, отражающие правовые отношения работника и работодателя, связанные с рабо- чим временем и временем отдыха, с заключением и пре- кращением трудового договора, в том числе и с несовер- шеннолетним: анализировать позиции участников, опре- делять конструктивные  модели  поведения.  ПР9 Овладевать смысловым чтением текстов обществоведче- ской тематики: отбирать информацию из фрагментов Тру-дового кодекса о содержании, заключении и прекращениитрудового договора, о защите прав несовершеннолетнихработников.  ПР10,  Основы  функциональной  грамотно-сти: читательская грамотность</w:t>
            </w:r>
          </w:p>
          <w:p>
            <w:pPr>
              <w:bidi w:val="0"/>
              <w:spacing w:before="1" w:after="0" w:line="21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Искать и извлекать информацию по правовой тематике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сфере трудового права: выявлять соответствующие 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 разных адаптированных источников (в том числе учеб- ных  материалов)  и  публикаций  СМИ  с  соблюдением  пра-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вил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информационной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безопасности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работе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Интерне-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ПР11,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чита- тельская грамотность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Приобретать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опыт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составления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простейших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документов: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составлять заявление о приёме на работу, резюме. ПР15 Формировать внутреннюю позицию личности как особо-</w:t>
            </w:r>
          </w:p>
        </w:tc>
      </w:tr>
    </w:tbl>
    <w:p>
      <w:pPr>
        <w:sectPr>
          <w:headerReference w:type="even" r:id="rId134"/>
          <w:headerReference w:type="default" r:id="rId135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62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18" w:type="dxa"/>
            </w:tcMar>
            <w:tcFitText w:val="0"/>
          </w:tcPr>
          <w:p>
            <w:pPr>
              <w:bidi w:val="0"/>
              <w:spacing w:before="70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го ценностного отношения к себе, окружающим людям и жизни в целом. (ЛР)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причинно-следственные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связи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изучении явлений и процессов; делать выводы с использованием дедуктивных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индуктивных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умозаключений,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умоза- ключений по аналогии, формулировать гипотезы о вза- имосвязях.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1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40" w:type="dxa"/>
            </w:tcMar>
            <w:tcFitText w:val="0"/>
          </w:tcPr>
          <w:p>
            <w:pPr>
              <w:bidi w:val="0"/>
              <w:spacing w:before="81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юридиче- ской ответствен- ности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47" w:type="dxa"/>
            </w:tcMar>
            <w:tcFitText w:val="0"/>
          </w:tcPr>
          <w:p>
            <w:pPr>
              <w:bidi w:val="0"/>
              <w:spacing w:before="80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>Гражданско-правовые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проступки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гражданско-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правовая ответственность.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Административные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про- ступки и административ- 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ответственность. Дис-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5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циплинарные проступки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6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дисциплинарная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ответ- ственность. Преступления и  уголовная ответствен-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ность. Особенности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юри-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дической ответственности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несовершеннолетних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02" w:type="dxa"/>
            </w:tcMar>
            <w:tcFitText w:val="0"/>
          </w:tcPr>
          <w:p>
            <w:pPr>
              <w:bidi w:val="0"/>
              <w:spacing w:before="81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и применять знания о юридической ответствен-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(гражданско-правовой,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дисциплинарной,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админи- стративной,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уголовной),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обеспечении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безопасности личности,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государства,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числе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 терро-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ризма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экстремизма;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защите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прав несовершеннолет- них. ПР1</w:t>
            </w:r>
          </w:p>
          <w:p>
            <w:pPr>
              <w:bidi w:val="0"/>
              <w:spacing w:before="1" w:after="0" w:line="19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Характеризовать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правонарушений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наказа-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ний. ПР2</w:t>
            </w:r>
          </w:p>
          <w:p>
            <w:pPr>
              <w:bidi w:val="0"/>
              <w:spacing w:before="0" w:after="0" w:line="19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Классифицировать виды юридической ответственности по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отраслям права и виды наказаний. ПР4</w:t>
            </w:r>
          </w:p>
          <w:p>
            <w:pPr>
              <w:bidi w:val="0"/>
              <w:spacing w:before="0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Использовать знания о юридической ответственности и видах наказаний для объяснения социальной опасности и неприемлемости  уголовных  и  административных  право- нарушений,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экстремизма,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терроризма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коррупции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не- обходимости противостоять им. ПР7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и аргументировать своё отношение к правона- рушениям,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формулировать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выводы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недопустимости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на- рушения правовых норм. ПР8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Овладевать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смысловым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чтением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обществоведче- ской тематики: отбирать информацию из фрагментов Ко- декса об административных правонарушениях и Уголовно- го кодекса  об  уголовной  и  административной  ответствен-</w:t>
            </w:r>
          </w:p>
        </w:tc>
      </w:tr>
    </w:tbl>
    <w:p>
      <w:pPr>
        <w:sectPr>
          <w:headerReference w:type="even" r:id="rId136"/>
          <w:headerReference w:type="default" r:id="rId137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7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9" w:type="dxa"/>
            </w:tcMar>
            <w:tcFitText w:val="0"/>
          </w:tcPr>
          <w:p>
            <w:pPr>
              <w:bidi w:val="0"/>
              <w:spacing w:before="76" w:after="0" w:line="20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видах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наказаний,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особенностях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юридической ответственности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несовершеннолетних.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ПР10,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читательская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грамот- ность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Анализировать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адаптированных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источни- 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применении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наказаний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совершённые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правонару- шения;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систематизировать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юридической ответственности (в том числе несовершеннолетних) в фор- ме плана. ПР12</w:t>
            </w:r>
          </w:p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собственные поступки и поведение других лю- дей 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точки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зрения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соответствия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нормам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администра- тивного и уголовного права: выражать свою точку зрения, участвовать в обсуждении. ПР13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администра- тивного и уголовного права в практической деятельности,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повседневной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осознанного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правомерного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по- ведения: выполнять проблемные задания,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индивидуаль- ные и групповые проекты. ПР14</w:t>
            </w:r>
          </w:p>
          <w:p>
            <w:pPr>
              <w:bidi w:val="0"/>
              <w:spacing w:before="1" w:after="0" w:line="202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правовую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культуру,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готовность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руковод- ствоваться нормами права. (ЛР)</w:t>
            </w:r>
          </w:p>
          <w:p>
            <w:pPr>
              <w:bidi w:val="0"/>
              <w:spacing w:before="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Анализировать, обобщать, систематизировать и кон-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кретизировать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информацию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из адаптированных источ- 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нормах,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определяющих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юридическую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ответственность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человека,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соотносить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правона-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рушений и наказания. (МР)</w:t>
            </w:r>
          </w:p>
        </w:tc>
      </w:tr>
    </w:tbl>
    <w:p>
      <w:pPr>
        <w:sectPr>
          <w:headerReference w:type="even" r:id="rId138"/>
          <w:headerReference w:type="default" r:id="rId139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1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39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84" w:type="dxa"/>
            </w:tcMar>
            <w:tcFitText w:val="0"/>
          </w:tcPr>
          <w:p>
            <w:pPr>
              <w:bidi w:val="0"/>
              <w:spacing w:before="80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Правоохрани- тельные органы в Российской Федерации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00" w:type="dxa"/>
            </w:tcMar>
            <w:tcFitText w:val="0"/>
          </w:tcPr>
          <w:p>
            <w:pPr>
              <w:bidi w:val="0"/>
              <w:spacing w:before="76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Структура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правоохрани- тельных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органов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Россий- 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Функции правоохранительных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ор- ганов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правоохранительных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ор- ганах,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обеспечении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безопасности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об- щества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числе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терроризма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экс- тремизма:  называть  правоохранительные  органы  и  объяс- нять их функции. ПР1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Характеризовать роль правоохранительных органов в за- щите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правопорядка,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обеспечении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стабиль-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ности и справедливости: формулировать соответствующие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суждения и аргументы в письменной и устной форме. ПР2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Извлекать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социальную информацию по правовой темати-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ке: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преобразовывать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текстовую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правоохра-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нительных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органах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таблицу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(схему).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ПР10,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читательская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грамот- ность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способах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защиты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 человека: анализировать ситуации,  связанные  с  защитойи реализацией прав и свобод человека, и определять,  в какой правоохранительный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орган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каждом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конкретном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случае необходимо обратиться. ПР14</w:t>
            </w:r>
          </w:p>
          <w:p>
            <w:pPr>
              <w:bidi w:val="0"/>
              <w:spacing w:before="0" w:after="0" w:line="18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внутреннюю позицию личности как особо-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 ценностного отношения к себе, окружающим людям </w:t>
            </w:r>
          </w:p>
          <w:p>
            <w:pPr>
              <w:bidi w:val="0"/>
              <w:spacing w:before="0" w:after="0" w:line="22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жизни в целом. (ЛР)</w:t>
            </w:r>
          </w:p>
          <w:p>
            <w:pPr>
              <w:bidi w:val="0"/>
              <w:spacing w:before="1" w:after="0" w:line="19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Самостоятельно выбирать оптимальную форму пред- ставления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иллюстрировать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решаемые задачи несложными схемами, диаграммами, иной графи- кой и их комбинациями. (МР)</w:t>
            </w:r>
          </w:p>
        </w:tc>
      </w:tr>
      <w:tr>
        <w:tblPrEx>
          <w:tblW w:w="0" w:type="auto"/>
          <w:tblInd w:w="17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413" w:type="dxa"/>
            </w:tcMar>
            <w:tcFitText w:val="0"/>
            <w:vAlign w:val="center"/>
          </w:tcPr>
          <w:p>
            <w:pPr>
              <w:bidi w:val="0"/>
              <w:spacing w:before="1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4  часа  —  защита  проектов,  итоговое  повторение</w:t>
            </w:r>
          </w:p>
        </w:tc>
      </w:tr>
    </w:tbl>
    <w:p>
      <w:pPr>
        <w:sectPr>
          <w:headerReference w:type="even" r:id="rId140"/>
          <w:headerReference w:type="default" r:id="rId141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9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54" w:type="dxa"/>
            </w:tcMar>
            <w:tcFitText w:val="0"/>
            <w:vAlign w:val="center"/>
          </w:tcPr>
          <w:p>
            <w:pPr>
              <w:bidi w:val="0"/>
              <w:spacing w:before="1" w:after="0" w:line="200" w:lineRule="atLeast"/>
              <w:ind w:left="0" w:right="0" w:firstLine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Тематические блоки, 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279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Основное 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27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обучающихся</w:t>
            </w:r>
          </w:p>
        </w:tc>
      </w:tr>
      <w:tr>
        <w:tblPrEx>
          <w:tblW w:w="0" w:type="auto"/>
          <w:tblInd w:w="28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2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824" w:type="dxa"/>
              <w:right w:w="2713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Человек  в  экономических  отношениях  (20  часов)</w:t>
            </w:r>
          </w:p>
        </w:tc>
      </w:tr>
      <w:tr>
        <w:tblPrEx>
          <w:tblW w:w="0" w:type="auto"/>
          <w:tblInd w:w="28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01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280" w:type="dxa"/>
            </w:tcMar>
            <w:tcFitText w:val="0"/>
          </w:tcPr>
          <w:p>
            <w:pPr>
              <w:bidi w:val="0"/>
              <w:spacing w:before="81" w:after="0" w:line="206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Экономика — основа жизне- деятельности человека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(5 часов)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0" w:type="dxa"/>
            </w:tcMar>
            <w:tcFitText w:val="0"/>
          </w:tcPr>
          <w:p>
            <w:pPr>
              <w:bidi w:val="0"/>
              <w:spacing w:before="77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Экономическая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жизнь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об- щества.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Потребности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ре- сурсы. Ограниченность ресурсов.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Экономический выбор.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Экономическая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си- стема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её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Соб- ственность.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Производство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—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источник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экономических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благ.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Фак- торы производства. Трудовая деятельность.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Предпринимательство.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Производительность тру-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да. Разделение труда.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Обмен. Деньги и их функ- ции. Торговля и её формы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6" w:type="dxa"/>
            </w:tcMar>
            <w:tcFitText w:val="0"/>
          </w:tcPr>
          <w:p>
            <w:pPr>
              <w:bidi w:val="0"/>
              <w:spacing w:before="75" w:after="0" w:line="21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и применять знания об основных проявлениях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экономической жизни общества: извлекать и интерпрети-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ровать информацию из разных источников. ПР1 Характеризовать способы координации хозяйственной жизни в различных экономических системах: описывать различные способы хозяйствования и формулировать ос- нования для сравнения. ПР2</w:t>
            </w:r>
          </w:p>
          <w:p>
            <w:pPr>
              <w:bidi w:val="0"/>
              <w:spacing w:before="1" w:after="0" w:line="205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 и  аргументировать  с  точки   зрения   социаль- 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ценностей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опорой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обществоведческие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знания, 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предпри- нимательству и развитию собственного бизнеса: формули- 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суждения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предложенной учителем;  выражать  своё  отношение  к  решениям  людей  в конкретных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ситуациях.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ПР8,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функциональной грамотности: финансовая  грамотность</w:t>
            </w:r>
          </w:p>
          <w:p>
            <w:pPr>
              <w:bidi w:val="0"/>
              <w:spacing w:before="0" w:after="0" w:line="205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Решать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познавательные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практические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задачи: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анализи- ровать  реальные  социальные  ситуации  для  осуществления экономических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действий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рационального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выбора в условиях  ограниченных  ресурсов;  исследовать   неслож-  ные практические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связанные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использованием различных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способов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повышения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эффективности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производ- ства.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ПР9,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фи- нансовая грамотность</w:t>
            </w:r>
          </w:p>
        </w:tc>
      </w:tr>
    </w:tbl>
    <w:p>
      <w:pPr>
        <w:sectPr>
          <w:headerReference w:type="even" r:id="rId142"/>
          <w:headerReference w:type="default" r:id="rId143"/>
          <w:pgSz w:w="12020" w:h="7830"/>
          <w:pgMar w:top="1060" w:right="740" w:bottom="640" w:left="1134" w:header="660" w:footer="720"/>
          <w:pgNumType w:start="8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88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4" w:type="dxa"/>
            </w:tcMar>
            <w:tcFitText w:val="0"/>
          </w:tcPr>
          <w:p>
            <w:pPr>
              <w:bidi w:val="0"/>
              <w:spacing w:before="8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Овладевать смысловым чтением: преобразовывать тексто-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вую экономическую информацию в модели (таблица, схе- ма). ПР10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организации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эффективного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производ- ства на основе жизненных ситуаций: иллюстрировать дей- ствие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факторов,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влияющих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повышение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производитель- ности труда. ПР3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значение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экономически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рационального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поведе-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ния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основных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участников обмена: анализировать сложив- шиеся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практики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модели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поведения.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ПР13,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финансовая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грамот- ность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соци- ально-экономической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предпринимательства: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описы- 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раскрывать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функции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предпринима- тельства. ПР8</w:t>
            </w:r>
          </w:p>
          <w:p>
            <w:pPr>
              <w:bidi w:val="0"/>
              <w:spacing w:before="1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Вносить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коррективы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моделируемую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экономическую деятельность на основе изменившихся ситуаций.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4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34" w:type="dxa"/>
            </w:tcMar>
            <w:tcFitText w:val="0"/>
          </w:tcPr>
          <w:p>
            <w:pPr>
              <w:bidi w:val="0"/>
              <w:spacing w:before="8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Рыночные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отно- 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эконо- мике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(5 часов)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2" w:type="dxa"/>
            </w:tcMar>
            <w:tcFitText w:val="0"/>
          </w:tcPr>
          <w:p>
            <w:pPr>
              <w:bidi w:val="0"/>
              <w:spacing w:before="77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Рыночная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8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экономика.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Конкуренция.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Спрос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предложение.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Рыночное равновесие.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Невидимая рука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рынка.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Многообра- зие рынков.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Предприятие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экономи- ке.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Издержки,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выручка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прибыль.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Как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повысить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эффективность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производ-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ства.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4" w:type="dxa"/>
            </w:tcMar>
            <w:tcFitText w:val="0"/>
          </w:tcPr>
          <w:p>
            <w:pPr>
              <w:bidi w:val="0"/>
              <w:spacing w:before="8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рыночном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хозяйстве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как одном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способов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организации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экономической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жизни: формулировать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собственное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мнение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рыночного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ме- ханизма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необходимости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развития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конкуренции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ре- гулирования экономики. ПР1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объяснения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взаи- мосвязей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рынка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конкуренции: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высказывать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обоснован- 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суждения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влиянии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конкуренции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функциониро- вание рынка. ПР8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способов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повышения эффективности производства: иллюстрировать на основе</w:t>
            </w:r>
          </w:p>
        </w:tc>
      </w:tr>
    </w:tbl>
    <w:p>
      <w:pPr>
        <w:sectPr>
          <w:headerReference w:type="even" r:id="rId144"/>
          <w:headerReference w:type="default" r:id="rId145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67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5" w:type="dxa"/>
            </w:tcMar>
            <w:tcFitText w:val="0"/>
          </w:tcPr>
          <w:p>
            <w:pPr>
              <w:bidi w:val="0"/>
              <w:spacing w:before="76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Заработная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плата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стиму-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лирование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труда. Заня-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безработица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55" w:type="dxa"/>
            </w:tcMar>
            <w:tcFitText w:val="0"/>
            <w:vAlign w:val="center"/>
          </w:tcPr>
          <w:p>
            <w:pPr>
              <w:bidi w:val="0"/>
              <w:spacing w:before="0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фактов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различные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способы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повышения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его эффективности. ПР9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Оценивать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поведение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людей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точки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зрения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экономи- ческой рациональности: анализировать и оценивать с по- зиций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экономических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знаний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сложившиеся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практики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модели поведения производителя. ПР13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Приобретать опыт использования знаний для выбора про-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фессий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оценки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собственных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перспектив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профессио- нальной сфере: устанавливать преимущества профессио- нализма и его взаимосвязь с жизненным успехом. ПР14 Извлекать социальную информацию из адаптированных источников и  СМИ о  тенденциях развития  современной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рыночной экономики: выявлять соответствующие факты.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ПР11</w:t>
            </w:r>
          </w:p>
          <w:p>
            <w:pPr>
              <w:bidi w:val="0"/>
              <w:spacing w:before="0" w:after="0" w:line="19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Готовность к саморазвитию и личностному самоопре- делению. (ЛР)</w:t>
            </w:r>
          </w:p>
          <w:p>
            <w:pPr>
              <w:bidi w:val="0"/>
              <w:spacing w:before="0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Искать и отбирать социальную информацию из различ- 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источников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соответствии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познавательной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задачей,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систематизировать,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интерпретировать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оце-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нивать достоверность социальной информации, в том числе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тенденциях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развития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современной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рыночной экономики.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9" w:type="dxa"/>
            </w:tcMar>
            <w:tcFitText w:val="0"/>
            <w:vAlign w:val="center"/>
          </w:tcPr>
          <w:p>
            <w:pPr>
              <w:bidi w:val="0"/>
              <w:spacing w:before="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Финансовые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от- ношения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эко- номике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08" w:type="dxa"/>
            </w:tcMar>
            <w:tcFitText w:val="0"/>
          </w:tcPr>
          <w:p>
            <w:pPr>
              <w:bidi w:val="0"/>
              <w:spacing w:before="75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Финансовый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рынок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по- средники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(банки,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страхо-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вые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компании,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кредитные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16" w:type="dxa"/>
            </w:tcMar>
            <w:tcFitText w:val="0"/>
            <w:vAlign w:val="center"/>
          </w:tcPr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деятельности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проявления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функций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различных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финансовых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посредников: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описывать ситуации деятельности финансовых посредников и их</w:t>
            </w:r>
          </w:p>
        </w:tc>
      </w:tr>
    </w:tbl>
    <w:p>
      <w:pPr>
        <w:sectPr>
          <w:headerReference w:type="even" r:id="rId146"/>
          <w:headerReference w:type="default" r:id="rId147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1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43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784" w:type="dxa"/>
            </w:tcMar>
            <w:tcFitText w:val="0"/>
          </w:tcPr>
          <w:p>
            <w:pPr>
              <w:bidi w:val="0"/>
              <w:spacing w:before="8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(5 часов)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4" w:type="dxa"/>
            </w:tcMar>
            <w:tcFitText w:val="0"/>
          </w:tcPr>
          <w:p>
            <w:pPr>
              <w:bidi w:val="0"/>
              <w:spacing w:before="76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союзы,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участники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фондо- вого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рынка).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Услуги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фи- нансовых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посредников. Основные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типы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финансо- вых инструментов: акции и облигации.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Банковские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услуги,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доставляемые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гражданам (депозит,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кредит, платёж-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карта, денежные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реводы, обмен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9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валюты). Дистанционное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банков- ское  обслуживание.  Стра- ховые услуги.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Защита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7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прав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потребителя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финансовых услуг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8" w:type="dxa"/>
            </w:tcMar>
            <w:tcFitText w:val="0"/>
            <w:vAlign w:val="bottom"/>
          </w:tcPr>
          <w:p>
            <w:pPr>
              <w:bidi w:val="0"/>
              <w:spacing w:before="0" w:after="0" w:line="188" w:lineRule="atLeast"/>
              <w:ind w:left="0" w:right="0" w:firstLine="0"/>
              <w:jc w:val="left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функции на основе предложенных учителем источников.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1"/>
                <w:szCs w:val="21"/>
                <w:u w:val="none"/>
                <w:rtl w:val="0"/>
              </w:rPr>
              <w:t>ПР3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собственные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поступки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поступки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других участников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финансового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рынка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точки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зрения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эконо- мической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рациональности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(включая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вопросы,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связанные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личными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финансами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предпринимательской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деятельно- стью,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рисков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осуществления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финансовых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мо- шенничеств,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недобросовестных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практик): формулировать и представлять краткие выводы  о  спосо- бах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эффективного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использования   денежных   средств.ПР13, 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финансо-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вая грамотность</w:t>
            </w:r>
          </w:p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Анализировать, обобщать, систематизировать, </w:t>
            </w:r>
          </w:p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критиче-ски оценивать социальную информацию, 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включая эконо-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мико-статистическую,      из    адаптированных     источников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(в том числе учебных материалов) и публикаций СМИ,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соотносить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её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с личным социальным опытом; формулиро-вать выводы, </w:t>
            </w:r>
          </w:p>
          <w:p>
            <w:pPr>
              <w:bidi w:val="0"/>
              <w:spacing w:before="1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подкрепляя их аргументами; выполнять за-дания к предложенным учителем фрагментам. ПР12 </w:t>
            </w:r>
          </w:p>
          <w:p>
            <w:pPr>
              <w:bidi w:val="0"/>
              <w:spacing w:before="0" w:after="0" w:line="206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Приобретать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опыт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использования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знаний основ финансо-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вой грамотности для реализации защиты прав потребите-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ля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финансовых услуг: выражать собственное отношение к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нарушению прав и недобросовестному поведению участни-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ков финансового рынка. ПР14, Основы функциональнойграмотности: финансовая грамотность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Осуществлять совместную деятельность, включая взаимо-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действие с людьми другой культуры, национальной и ре- лигиозной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принадлежности,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гуманистических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ценностей,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взаимопонимания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между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людьми разных куль- тур: выполнять учебные задания в парах и группах. ПР16</w:t>
            </w:r>
          </w:p>
        </w:tc>
      </w:tr>
    </w:tbl>
    <w:p>
      <w:pPr>
        <w:sectPr>
          <w:headerReference w:type="even" r:id="rId148"/>
          <w:headerReference w:type="default" r:id="rId149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10" w:type="dxa"/>
            </w:tcMar>
            <w:tcFitText w:val="0"/>
          </w:tcPr>
          <w:p>
            <w:pPr>
              <w:bidi w:val="0"/>
              <w:spacing w:before="7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проблемы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выбирать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различные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подходы (способы)  для  принятия  решений  в  жизненных  и  учеб- ных ситуациях в целях защиты экономических интере- сов.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6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673" w:type="dxa"/>
            </w:tcMar>
            <w:tcFitText w:val="0"/>
          </w:tcPr>
          <w:p>
            <w:pPr>
              <w:bidi w:val="0"/>
              <w:spacing w:before="63" w:after="0" w:line="210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Домашнее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хозяйство (3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41" w:type="dxa"/>
            </w:tcMar>
            <w:tcFitText w:val="0"/>
          </w:tcPr>
          <w:p>
            <w:pPr>
              <w:bidi w:val="0"/>
              <w:spacing w:before="62" w:after="0" w:line="206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Экономические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домохозяйств.   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Потребле- ние домашних хозяйств.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Потребительские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товары 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товары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длительного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пользования.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Источники доходов и рас-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ходов  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семьи.    Семейный бюджет.  Личный   финан- совый план.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Способы  и   формы   сбере-</w:t>
            </w:r>
          </w:p>
          <w:p>
            <w:pPr>
              <w:bidi w:val="0"/>
              <w:spacing w:before="155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жений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41" w:type="dxa"/>
            </w:tcMar>
            <w:tcFitText w:val="0"/>
          </w:tcPr>
          <w:p>
            <w:pPr>
              <w:bidi w:val="0"/>
              <w:spacing w:before="67" w:after="0" w:line="205" w:lineRule="atLeast"/>
              <w:ind w:left="0" w:right="0" w:firstLine="0"/>
              <w:jc w:val="left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знания для объяснения взаимосвязей эконо- мических явлений:  объяснять  причины  достижения  (не- достижения)   результатов    экономической    деятельности.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1"/>
                <w:szCs w:val="21"/>
                <w:u w:val="none"/>
                <w:rtl w:val="0"/>
              </w:rPr>
              <w:t>ПР7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Приобретать  опыт   использования   полученных   знаний   в практической повседневной  жизни:  анализировать  потре- бление домашнего хозяйства, структуру семейного бюдже- та, выполнение гражданских обязанностей (в том числе по уплате налогов),  собственные  перспективы  в  профессио- нальной сфере в целях осознанного выбора профессии; со-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поставлять свои потребности и возможности. ПР14, Осно-</w:t>
            </w:r>
          </w:p>
          <w:p>
            <w:pPr>
              <w:bidi w:val="0"/>
              <w:spacing w:before="0" w:after="0" w:line="187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 функциональной грамотности: финансовая грамот-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ность</w:t>
            </w:r>
          </w:p>
          <w:p>
            <w:pPr>
              <w:bidi w:val="0"/>
              <w:spacing w:before="0" w:after="0" w:line="196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 собственные  поступки  и  поведение  других  лю-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дей с  точки  зрения  их  экономической  рациональности: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давать  оценку   рациональному   распределению   семейных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ресурсов. ПР13, Основы функциональной 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финансовая  грамотность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Решать познавательные и практические задачи, отражаю- щие процессы формирования, накопления и инвестирова-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ния  сбережений:  формулировать  и  представлять  краткие</w:t>
            </w:r>
          </w:p>
        </w:tc>
      </w:tr>
    </w:tbl>
    <w:p>
      <w:pPr>
        <w:sectPr>
          <w:headerReference w:type="even" r:id="rId150"/>
          <w:headerReference w:type="default" r:id="rId151"/>
          <w:pgSz w:w="12020" w:h="7830"/>
          <w:pgMar w:top="1000" w:right="740" w:bottom="58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55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21" w:type="dxa"/>
            </w:tcMar>
            <w:tcFitText w:val="0"/>
            <w:vAlign w:val="bottom"/>
          </w:tcPr>
          <w:p>
            <w:pPr>
              <w:bidi w:val="0"/>
              <w:spacing w:before="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выводы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способах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эффективного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использования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денеж- ных средств и различных форм сбережений. ПР9, Основы 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финансовая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грамот- ность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Приобретать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опыт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составления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простейших документов: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составлять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семейный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бюджет,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личный финансовый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план,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заявление,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резюме.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ПР15,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финансовая грамотность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Анализировать практические ситуации, связанные с ре- ализацией гражданами своих экономических интересов.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8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56" w:type="dxa"/>
            </w:tcMar>
            <w:tcFitText w:val="0"/>
          </w:tcPr>
          <w:p>
            <w:pPr>
              <w:bidi w:val="0"/>
              <w:spacing w:before="82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Экономические цели и  функ- ции государства(2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4" w:type="dxa"/>
            </w:tcMar>
            <w:tcFitText w:val="0"/>
          </w:tcPr>
          <w:p>
            <w:pPr>
              <w:bidi w:val="0"/>
              <w:spacing w:before="73" w:after="0" w:line="20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Экономические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цели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функции  государства.  На-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логи.</w:t>
            </w:r>
          </w:p>
          <w:p>
            <w:pPr>
              <w:bidi w:val="0"/>
              <w:spacing w:before="0" w:after="0" w:line="196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Доходы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расходы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госу- дарства.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Государственный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бюджет. Государственная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бюджет-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ная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и  денежно-кредитная политика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Фе- дерации.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Государственная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полити- ка по развитию конкурен- ции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30" w:type="dxa"/>
            </w:tcMar>
            <w:tcFitText w:val="0"/>
            <w:vAlign w:val="bottom"/>
          </w:tcPr>
          <w:p>
            <w:pPr>
              <w:bidi w:val="0"/>
              <w:spacing w:before="0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и применять знания о роли государства в эко- номике, об основах государственной бюджетной и денеж- но-кредитной политики Российской Федерации: описы- вать экономические цели и функции государства. ПР1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Классифицировать (в том числе устанавливать существен-ный признак классификации) механизмы  государственно-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го регулирования экономики: составлять классификаци-онную таблицу. ПР4</w:t>
            </w:r>
          </w:p>
          <w:p>
            <w:pPr>
              <w:bidi w:val="0"/>
              <w:spacing w:before="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Устанавливать и объяснять связи политических потрясе-ний и социально-экономических кризисов в государстве:описывать социальные ситуации и факты. ПР6 Использовать знания для объяснения основных механиз-мов государственного регулирования экономики, в томчисле государственной политики по развитию конкурен-ции:  высказывать  обоснованные  суждения  о различныхнаправлениях экономической политики государства и еёвлиянии  на  экономическую  жизнь общества,  о  влияниигосударственных решений на развитие конкуренции. ПР7</w:t>
            </w:r>
          </w:p>
        </w:tc>
      </w:tr>
    </w:tbl>
    <w:p>
      <w:pPr>
        <w:sectPr>
          <w:headerReference w:type="even" r:id="rId152"/>
          <w:headerReference w:type="default" r:id="rId153"/>
          <w:pgSz w:w="12020" w:h="7830"/>
          <w:pgMar w:top="640" w:right="742" w:bottom="5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28" w:type="dxa"/>
            </w:tcMar>
            <w:tcFitText w:val="0"/>
          </w:tcPr>
          <w:p>
            <w:pPr>
              <w:bidi w:val="0"/>
              <w:spacing w:before="7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Выявлять причинно-следственные связи при изучении экономических явлений и процессов.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12" w:type="dxa"/>
              <w:right w:w="3302" w:type="dxa"/>
            </w:tcMar>
            <w:tcFitText w:val="0"/>
            <w:vAlign w:val="center"/>
          </w:tcPr>
          <w:p>
            <w:pPr>
              <w:bidi w:val="0"/>
              <w:spacing w:before="1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Человек в мире культуры (10 часов)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49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208" w:type="dxa"/>
            </w:tcMar>
            <w:tcFitText w:val="0"/>
          </w:tcPr>
          <w:p>
            <w:pPr>
              <w:bidi w:val="0"/>
              <w:spacing w:before="8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Культура, её многообразие и формы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(1 час)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7" w:type="dxa"/>
            </w:tcMar>
            <w:tcFitText w:val="0"/>
          </w:tcPr>
          <w:p>
            <w:pPr>
              <w:bidi w:val="0"/>
              <w:spacing w:before="8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Культура, её многообра-зие и формы. Влияниедуховной</w:t>
            </w:r>
          </w:p>
          <w:p>
            <w:pPr>
              <w:bidi w:val="0"/>
              <w:spacing w:before="1" w:after="0" w:line="200" w:lineRule="atLeast"/>
              <w:ind w:left="0" w:right="0" w:firstLine="107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культуры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на формирование личности. Современная молодёжная культура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7" w:type="dxa"/>
            </w:tcMar>
            <w:tcFitText w:val="0"/>
          </w:tcPr>
          <w:p>
            <w:pPr>
              <w:bidi w:val="0"/>
              <w:spacing w:before="77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процессах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явлениях в  духовной  жизни:  различать  в  предлагаемых  ситуациях формы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культуры,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описания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тексте, состав- лять опорные схемы и планы. ПР1 Классифицировать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признакам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культуры: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сопоставлять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определённые примеры с указан- ными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формами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(видами)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культуры,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составлять собствен-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модельные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видов культуры.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ПР4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Сравнивать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формы  культуры:  различать признаки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культуры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предлагаемых ситуациях и примерах.ПР5</w:t>
            </w:r>
          </w:p>
          <w:p>
            <w:pPr>
              <w:bidi w:val="0"/>
              <w:spacing w:before="1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Устанавливать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взаимосвязь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развития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духов- 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культуры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формирования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описывать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взаи- мовлияние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культуры,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современной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моло- дёжной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культуры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личностного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развития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личности.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ПР6 Овладевать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смысловым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чтением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проблемам развития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современной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культуры: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составлять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план,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преоб- разовывать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текстовую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модели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(таблицу, диаграмму,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схему)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преобразовывать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предложенные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мо- дели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ПР10,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грамотно- сти: читательская грамотность</w:t>
            </w:r>
          </w:p>
        </w:tc>
      </w:tr>
    </w:tbl>
    <w:p>
      <w:pPr>
        <w:sectPr>
          <w:headerReference w:type="even" r:id="rId154"/>
          <w:headerReference w:type="default" r:id="rId155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26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4" w:type="dxa"/>
            </w:tcMar>
            <w:tcFitText w:val="0"/>
          </w:tcPr>
          <w:p>
            <w:pPr>
              <w:bidi w:val="0"/>
              <w:spacing w:before="80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Приобретать опыт осуществления совместной деятельностипри изучении особенностей разных культур, национальных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религиозных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ценностей: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выявлять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дефициты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информа-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ции,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данных, необходимых для 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решения поставленной за-дачи в процессе совместной работы. ПР16, Основы функ-циональной грамотности: глобальные компетенции Содействовать  формированию внутренней  позиции  лич-ности  как  особого  ценностного отношения  к  себе,  окру-жающим  людям  и  жизни  в  целом.  (ЛР) Способствовать осознанию ценности самостоятельно-сти и инициативы. (ЛР)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Самостоятельно выбирать способ решения учебной за-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>дачи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>процессе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работы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кейсами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(сравнивать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>несколько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вариантов  решения,  выбирать  наиболее  подходящий  с учётом самостоятельно выделенных критериев).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6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36" w:type="dxa"/>
            </w:tcMar>
            <w:tcFitText w:val="0"/>
          </w:tcPr>
          <w:p>
            <w:pPr>
              <w:bidi w:val="0"/>
              <w:spacing w:before="76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Наука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образо- вание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>ской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>Федерации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(4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8" w:type="dxa"/>
            </w:tcMar>
            <w:tcFitText w:val="0"/>
          </w:tcPr>
          <w:p>
            <w:pPr>
              <w:bidi w:val="0"/>
              <w:spacing w:before="77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Наука.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Естественные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социально-гуманитарные науки. Роль науки в раз- витии общества.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Образование.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Личностная и общественная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значи- мость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образования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со- временном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Об- разование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Российской Федерации.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Самообразо- вание.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сфере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культу- 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образования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Рос- сийской Федерации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2" w:type="dxa"/>
            </w:tcMar>
            <w:tcFitText w:val="0"/>
          </w:tcPr>
          <w:p>
            <w:pPr>
              <w:bidi w:val="0"/>
              <w:spacing w:before="77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 и  применять  знания  о  науке  и  образовании,  о системе образования  в Российской  Федерации: отбирать </w:t>
            </w:r>
          </w:p>
          <w:p>
            <w:pPr>
              <w:bidi w:val="0"/>
              <w:spacing w:before="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заданных позиций приведённые в тексте описания. ПР1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Сравнивать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естественные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социально-гуманитарные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уки: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находить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сходства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различия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предлагаемых примерах. ПР5</w:t>
            </w:r>
          </w:p>
          <w:p>
            <w:pPr>
              <w:bidi w:val="0"/>
              <w:spacing w:before="1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Решать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познавательные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практические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задачи,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касающи-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еся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форм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и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многообразия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духовной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культуры:  анализиро-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жизненные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ситуации и принимать решения относи-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тельно осуществления конкретных действий в области на-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уки,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образования,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самообразования.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ПР9,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функциональной грамотности: глобальные компетенции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Осуществлять  поиск  информации  об  ответственности  со-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временных учёных в разных источниках: сопоставлять и</w:t>
            </w:r>
          </w:p>
        </w:tc>
      </w:tr>
    </w:tbl>
    <w:p>
      <w:pPr>
        <w:sectPr>
          <w:headerReference w:type="even" r:id="rId156"/>
          <w:headerReference w:type="default" r:id="rId157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07" w:type="dxa"/>
            </w:tcMar>
            <w:tcFitText w:val="0"/>
            <w:vAlign w:val="bottom"/>
          </w:tcPr>
          <w:p>
            <w:pPr>
              <w:bidi w:val="0"/>
              <w:spacing w:before="0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обобщать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информацию,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представленную в разных формах (описательную, графическую, аудиовизуальную). ПР11 Приводить примеры политики Российского государства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сфере культуры и образования: отбирать соответствующие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ситуации из учебных текстов и СМИ. ПР3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роли непрерывного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образования: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выполнять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индивидуальные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групповые проекты. ПР14</w:t>
            </w:r>
          </w:p>
          <w:p>
            <w:pPr>
              <w:bidi w:val="0"/>
              <w:spacing w:before="1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мотивацию к целенаправленной социаль- но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значимой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деятельности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(получению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образования). (ЛР)</w:t>
            </w:r>
          </w:p>
          <w:p>
            <w:pPr>
              <w:bidi w:val="0"/>
              <w:spacing w:before="0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причинно-следственные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связи,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доказывая значение образования в условиях усложнения техноло- гий в современном обществе. (МР)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Самостоятельно формулировать обобщения и выводы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результатам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проведённого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мини-исследования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(рабо-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та со статистикой), владеть инструментами оценки достоверности полученных выводов и обобщений.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1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204" w:type="dxa"/>
            </w:tcMar>
            <w:tcFitText w:val="0"/>
          </w:tcPr>
          <w:p>
            <w:pPr>
              <w:bidi w:val="0"/>
              <w:spacing w:before="81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Роль  религии в жизни обще- ства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2" w:type="dxa"/>
            </w:tcMar>
            <w:tcFitText w:val="0"/>
            <w:vAlign w:val="center"/>
          </w:tcPr>
          <w:p>
            <w:pPr>
              <w:bidi w:val="0"/>
              <w:spacing w:before="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Понятие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религии.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Роль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религии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 жизни человека и общества. Свобода сове-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сти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свобода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вероиспове-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дания.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Национальные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мировые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религии.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Рели- гии и религиозные объ-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7" w:type="dxa"/>
            </w:tcMar>
            <w:tcFitText w:val="0"/>
            <w:vAlign w:val="center"/>
          </w:tcPr>
          <w:p>
            <w:pPr>
              <w:bidi w:val="0"/>
              <w:spacing w:before="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религии,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мировых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рели- гиях: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различать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предлагаемых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мировые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рели- гии,  особенности  религии  как  социального  института.  ПР1 Сравнивать  мировые  и  национальные  религии:  составлять сравнительную таблицу. ПР5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Осуществлять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поиск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религиозных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объеди- нениях  в  Российской  Федерации  в  разных  источниках  ин-</w:t>
            </w:r>
          </w:p>
        </w:tc>
      </w:tr>
    </w:tbl>
    <w:p>
      <w:pPr>
        <w:sectPr>
          <w:headerReference w:type="even" r:id="rId158"/>
          <w:headerReference w:type="default" r:id="rId159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37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34" w:type="dxa"/>
            </w:tcMar>
            <w:tcFitText w:val="0"/>
          </w:tcPr>
          <w:p>
            <w:pPr>
              <w:bidi w:val="0"/>
              <w:spacing w:before="81" w:after="0" w:line="206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единения в Российской Федерации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30" w:type="dxa"/>
            </w:tcMar>
            <w:tcFitText w:val="0"/>
            <w:vAlign w:val="bottom"/>
          </w:tcPr>
          <w:p>
            <w:pPr>
              <w:bidi w:val="0"/>
              <w:spacing w:before="1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формации: сопоставлять и обобщать информацию, пред- ставленную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(описательную,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графиче- скую, аудиовизуальную). ПР11</w:t>
            </w:r>
          </w:p>
          <w:p>
            <w:pPr>
              <w:bidi w:val="0"/>
              <w:spacing w:before="1" w:after="0" w:line="20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Оценивать собственные поступки, поведение людей в ду- ховной сфере жизни общества: выражать свою точку зре-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участвовать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дискуссии.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ПР13,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Основы функцио-нальной грамотности: глобальные компетенции Овладевать навыками работы с информацией: воспри-нимать и создавать информационные тексты в различ-ных форматах, в том числе цифровых.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9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62" w:type="dxa"/>
            </w:tcMar>
            <w:tcFitText w:val="0"/>
          </w:tcPr>
          <w:p>
            <w:pPr>
              <w:bidi w:val="0"/>
              <w:spacing w:before="78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Роль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искусства в жизни челове- ка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3" w:type="dxa"/>
            </w:tcMar>
            <w:tcFitText w:val="0"/>
          </w:tcPr>
          <w:p>
            <w:pPr>
              <w:bidi w:val="0"/>
              <w:spacing w:before="78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Что такое искусство. Ви- 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искусств.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Роль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искус- 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человека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общества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4" w:type="dxa"/>
            </w:tcMar>
            <w:tcFitText w:val="0"/>
          </w:tcPr>
          <w:p>
            <w:pPr>
              <w:bidi w:val="0"/>
              <w:spacing w:before="77" w:after="0" w:line="206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и применять знания об искусстве и его видах: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различать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предлагаемых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ситуациях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объекты, относящи-еся к разным видам искусства. ПР1 Характеризовать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искусство: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отбирать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тексте значимые признаки для его характеристики. ПР2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Сравнивать виды искусств: составлять сравнительные та-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блицы. ПР5</w:t>
            </w:r>
          </w:p>
          <w:p>
            <w:pPr>
              <w:bidi w:val="0"/>
              <w:spacing w:before="1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Осуществлять поиск информации о роли искусства в жиз- 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человека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источниках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ции: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сопоставлять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обобщать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информацию, представлен-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(описательную, графическую, аудио-визуальную). ПР11</w:t>
            </w:r>
          </w:p>
          <w:p>
            <w:pPr>
              <w:bidi w:val="0"/>
              <w:spacing w:before="0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готовность обучающихся к саморазвитию,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самостоятельности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 определении своего отношения к искусству как форме общественного сознания. (ЛР) Овладевать навыками работы с информацией: восприя- тие и создание информационных текстов в различных форматах, в том числе цифровых. (МР)</w:t>
            </w:r>
          </w:p>
        </w:tc>
      </w:tr>
    </w:tbl>
    <w:p>
      <w:pPr>
        <w:sectPr>
          <w:headerReference w:type="even" r:id="rId160"/>
          <w:headerReference w:type="default" r:id="rId161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8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151" w:type="dxa"/>
            </w:tcMar>
            <w:tcFitText w:val="0"/>
          </w:tcPr>
          <w:p>
            <w:pPr>
              <w:bidi w:val="0"/>
              <w:spacing w:before="81" w:after="0" w:line="202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Роль информа- ции в современ- ном мире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(1 час)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6" w:type="dxa"/>
            </w:tcMar>
            <w:tcFitText w:val="0"/>
          </w:tcPr>
          <w:p>
            <w:pPr>
              <w:bidi w:val="0"/>
              <w:spacing w:before="77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Роль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ин- формационных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техноло- гий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современном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мире. Информационная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культу-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ра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информационная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без- опасность.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Правила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безо- пасного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поведения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Ин- тернете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2" w:type="dxa"/>
            </w:tcMar>
            <w:tcFitText w:val="0"/>
            <w:vAlign w:val="bottom"/>
          </w:tcPr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 и  применять  знания  об  информации   как   важ- 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ресурсе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современного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различать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предла- гаемых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объекты,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относящиеся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разным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видам информации. ПР1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Характеризовать информационную культуру и информа-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ционную безопасность: отбирать в тексте признаки инфор- мационной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культуры,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особенности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информационной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без-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опасности. ПР2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конкретные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правил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информационной безопасности: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моделировать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отражающие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их действие и значение. ПР3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 и  аргументировать  с  точки   зрения   социаль- 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ценностей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опорой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обществоведческие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информа- ционной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культуре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информационной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безопасности,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пра- вилам безопасного поведения в Интернете: формулировать суждения на основе информации,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предложенной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учите- лем; выражать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поступкам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людей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кон- кретных ситуациях. ПР8</w:t>
            </w:r>
          </w:p>
          <w:p>
            <w:pPr>
              <w:bidi w:val="0"/>
              <w:spacing w:before="1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Осуществлять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поиск информации о видах мошенничества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Интернете: составлять  алгоритм  безопасного  поведения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Интернете, сопоставляя и обобщая информацию, пред- ставленную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(описательную,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графиче- скую, аудиовизуальную). ПР11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публичного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пред- ставления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результатов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деятельности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сфере духов-</w:t>
            </w:r>
          </w:p>
        </w:tc>
      </w:tr>
    </w:tbl>
    <w:p>
      <w:pPr>
        <w:sectPr>
          <w:headerReference w:type="even" r:id="rId162"/>
          <w:headerReference w:type="default" r:id="rId163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79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96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ной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культуры: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выступать с сообщениями в соответствии сособенностями аудитории и регламентом. ПР14 Содействовать формированию готовности обучающих- ся к саморазвитию, самостоятельности и личностному самоопределению. (ЛР)</w:t>
            </w:r>
          </w:p>
          <w:p>
            <w:pPr>
              <w:bidi w:val="0"/>
              <w:spacing w:before="0" w:after="0" w:line="192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Овладевать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навыками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работы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информацией: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выяв- лять дефициты информации, данных, необходимых для решения поставленной задачи.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413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4  часа  —  защита  проектов,  итоговое  повторение</w:t>
            </w:r>
          </w:p>
        </w:tc>
      </w:tr>
    </w:tbl>
    <w:p>
      <w:pPr>
        <w:sectPr>
          <w:headerReference w:type="even" r:id="rId164"/>
          <w:headerReference w:type="default" r:id="rId165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9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54" w:type="dxa"/>
            </w:tcMar>
            <w:tcFitText w:val="0"/>
            <w:vAlign w:val="center"/>
          </w:tcPr>
          <w:p>
            <w:pPr>
              <w:bidi w:val="0"/>
              <w:spacing w:before="1" w:after="0" w:line="200" w:lineRule="atLeast"/>
              <w:ind w:left="0" w:right="0" w:firstLine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Тематические блоки, 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279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Основное 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27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Основные виды деятельности обучающихся</w:t>
            </w:r>
          </w:p>
        </w:tc>
      </w:tr>
      <w:tr>
        <w:tblPrEx>
          <w:tblW w:w="0" w:type="auto"/>
          <w:tblInd w:w="28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2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995" w:type="dxa"/>
              <w:right w:w="2883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Человек в политическом измерении (6 часов)</w:t>
            </w:r>
          </w:p>
        </w:tc>
      </w:tr>
      <w:tr>
        <w:tblPrEx>
          <w:tblW w:w="0" w:type="auto"/>
          <w:tblInd w:w="281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01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100" w:type="dxa"/>
            </w:tcMar>
            <w:tcFitText w:val="0"/>
          </w:tcPr>
          <w:p>
            <w:pPr>
              <w:bidi w:val="0"/>
              <w:spacing w:before="72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Политика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политическая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власть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(3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6" w:type="dxa"/>
            </w:tcMar>
            <w:tcFitText w:val="0"/>
          </w:tcPr>
          <w:p>
            <w:pPr>
              <w:bidi w:val="0"/>
              <w:spacing w:before="77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Государство </w:t>
            </w: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—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политиче- ская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организация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обще- ства.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Признаки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государ- ства. Внутренняя и внеш- няя политика.</w:t>
            </w:r>
          </w:p>
          <w:p>
            <w:pPr>
              <w:bidi w:val="0"/>
              <w:spacing w:before="1" w:after="0" w:line="205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Форма     государства.     Мо-нархия и республика </w:t>
            </w: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—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ос-новные формы правления.Унитарное и федератив-ное государственно-терри- ториальное</w:t>
            </w:r>
          </w:p>
          <w:p>
            <w:pPr>
              <w:bidi w:val="0"/>
              <w:spacing w:before="0" w:after="0" w:line="216" w:lineRule="atLeast"/>
              <w:ind w:left="134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устройство</w:t>
            </w:r>
          </w:p>
          <w:p>
            <w:pPr>
              <w:bidi w:val="0"/>
              <w:spacing w:before="0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.Политический     режим    иего виды. Демократия, де- мократические ценности. Правовое  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государство    и гражданское общество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4" w:type="dxa"/>
            </w:tcMar>
            <w:tcFitText w:val="0"/>
          </w:tcPr>
          <w:p>
            <w:pPr>
              <w:bidi w:val="0"/>
              <w:spacing w:before="80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государстве,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его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призна- ках и форме, внутренней и внешней политике, о демокра- тии и демократических ценностях: отбирать с заданных позиций предъявленные описания. ПР1</w:t>
            </w:r>
          </w:p>
          <w:p>
            <w:pPr>
              <w:bidi w:val="0"/>
              <w:spacing w:before="1" w:after="0" w:line="205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Характеризовать государство как социальный институт, роль государства в обществе на основе его функций, право- вое государство,  принципы и  признаки  демократии, демо- кратические ценности: приводить описания на основе учебных  текстов  и  межпредметных  связей.  ПР2 Приводить  примеры  государств  с  различными  формами правления,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государственно-территориальным</w:t>
            </w:r>
          </w:p>
          <w:p>
            <w:pPr>
              <w:bidi w:val="0"/>
              <w:spacing w:before="0" w:after="0" w:line="205" w:lineRule="atLeast"/>
              <w:ind w:left="0" w:right="0" w:firstLine="1281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устрой-ством и политическим режимом; реализации функцийгосударства на примере внутренней и внешней политикиРоссии: отбирать соответствующие факты, используяучебные тексты, межпредметные связи  и  информациюСМИ (по указанию учителя). ПР3 Классифицировать  современные  государства  по  форме правления,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государственно-территориальному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устройству и политическому режиму: составлять схему или таблицу, самостоятельно выделяя признаки классификации. ПР4 Сравнивать политическую власть с другими видами вла- сти в обществе; демократические и недемократические по- литические режимы, унитарное и федеративное террито-</w:t>
            </w:r>
          </w:p>
        </w:tc>
      </w:tr>
    </w:tbl>
    <w:p>
      <w:pPr>
        <w:sectPr>
          <w:headerReference w:type="even" r:id="rId166"/>
          <w:headerReference w:type="default" r:id="rId167"/>
          <w:pgSz w:w="12020" w:h="7830"/>
          <w:pgMar w:top="1060" w:right="740" w:bottom="640" w:left="1134" w:header="660" w:footer="720"/>
          <w:pgNumType w:start="9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33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0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риально-государственное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устройство,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монархию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респу- блику: указывать общее и особенное. ПР5</w:t>
            </w:r>
          </w:p>
          <w:p>
            <w:pPr>
              <w:bidi w:val="0"/>
              <w:spacing w:before="1" w:after="0" w:line="19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Устанавливать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объяснять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взаимосвязи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отношениях между человеком, обществом и государством; связи поли- тических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потрясений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социально-экономических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кризи- сов в государстве: исследовать ситуации, предложенные учителем. ПР6</w:t>
            </w:r>
          </w:p>
          <w:p>
            <w:pPr>
              <w:bidi w:val="0"/>
              <w:spacing w:before="0" w:after="0" w:line="19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объ- яснения взаимосвязи правового государства и граждан- ского общества: формулировать суждения на основе соци- альных фактов. ПР7</w:t>
            </w:r>
          </w:p>
          <w:p>
            <w:pPr>
              <w:bidi w:val="0"/>
              <w:spacing w:before="1" w:after="0" w:line="19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Овладевать смысловым чтением фрагментов Конституции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других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нормативных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правовых актов, учебных и иных текстов обществоведческой тема- тики,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связанных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деятельностью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субъектов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политики: преобразовывать текстовую информацию в таблицу или схему.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ПР10,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чи- тательская грамотность</w:t>
            </w:r>
          </w:p>
          <w:p>
            <w:pPr>
              <w:bidi w:val="0"/>
              <w:spacing w:before="1" w:after="0" w:line="194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Искать  и   извлекать   информацию   о   сущности   политики, 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его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соответ- ствующие факты  из  разных  адаптированных  источников (в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числе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учебных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материалов)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публикаций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соблюдением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правил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информационной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безопасности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 работе в Интернете. ПР11</w:t>
            </w:r>
          </w:p>
          <w:p>
            <w:pPr>
              <w:bidi w:val="0"/>
              <w:spacing w:before="1" w:after="0" w:line="189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Анализировать и  конкретизировать  социальную информа-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цию,  содержащуюся  в  Конституции  Российской  Федера- ции, о России как правовом государстве, о принципах демократии: формулировать выводы о народовластии в России, подкрепляя их аргументами. ПР12 </w:t>
            </w:r>
          </w:p>
          <w:p>
            <w:pPr>
              <w:bidi w:val="0"/>
              <w:spacing w:before="1" w:after="0" w:line="18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Способствовать     осознанию     российской     гражданской идентичности. (ЛР)</w:t>
            </w:r>
          </w:p>
        </w:tc>
      </w:tr>
    </w:tbl>
    <w:p>
      <w:pPr>
        <w:sectPr>
          <w:headerReference w:type="even" r:id="rId168"/>
          <w:headerReference w:type="default" r:id="rId169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9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11" w:type="dxa"/>
            </w:tcMar>
            <w:tcFitText w:val="0"/>
          </w:tcPr>
          <w:p>
            <w:pPr>
              <w:bidi w:val="0"/>
              <w:spacing w:before="7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Выявлять и характеризовать существенные признаки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>объектов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(явлений),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>выявлять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причинно-следственные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связи при изучении явлений и процессов.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67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188" w:type="dxa"/>
            </w:tcMar>
            <w:tcFitText w:val="0"/>
          </w:tcPr>
          <w:p>
            <w:pPr>
              <w:bidi w:val="0"/>
              <w:spacing w:before="81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Участие граж- дан в политике (3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0" w:type="dxa"/>
            </w:tcMar>
            <w:tcFitText w:val="0"/>
          </w:tcPr>
          <w:p>
            <w:pPr>
              <w:bidi w:val="0"/>
              <w:spacing w:before="76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Формы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политического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участия.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Выборы,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рефе- рендум.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партии,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их роль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демократическом обществе.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Общественно- политические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организа- ции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99" w:type="dxa"/>
            </w:tcMar>
            <w:tcFitText w:val="0"/>
          </w:tcPr>
          <w:p>
            <w:pPr>
              <w:bidi w:val="0"/>
              <w:spacing w:before="8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Осваивать и применять знания о конституционном стату- се  гражданина,  формах  участия  граждан  в  политике,  вы- борах и  референдуме,  о  политических  партиях:  отбирать с  заданных  позиций  приведённые  в  учебном  тексте  описа- ния. ПР1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политических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партий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обще- ственных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объединений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граждан,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законного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участия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граж- дан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политике: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отбирать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различ- ных  источников  (СМИ,  учебные  тексты)  и  определять  ор- ганизации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деятельности,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которые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обеспечивают законное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участие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гражданина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го- сударства.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ПР3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Классифицировать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типы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политических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партий,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типы общественно-политических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организаций: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составлять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та- блицу,   устанавливать   основания   для   классификации. ПР4 Сравнивать формы политического участия (политическую партию и общественно-политическое движение; выборы и референдум): выявлять общее и особенное. ПР5 Использовать полученные знания для объяснения значе-ния политической деятельности в обществе; для осмысле-ния личного социального  опыта при  исполнении социаль-</w:t>
            </w:r>
          </w:p>
        </w:tc>
      </w:tr>
    </w:tbl>
    <w:p>
      <w:pPr>
        <w:sectPr>
          <w:headerReference w:type="even" r:id="rId170"/>
          <w:headerReference w:type="default" r:id="rId171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3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6" w:type="dxa"/>
            </w:tcMar>
            <w:tcFitText w:val="0"/>
          </w:tcPr>
          <w:p>
            <w:pPr>
              <w:bidi w:val="0"/>
              <w:spacing w:before="8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избирателя,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члена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партии,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участ- ника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общественно-политического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движения: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формулиро- 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суждения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конкретных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ситуа- ций. ПР7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 и  аргументировать  с  точки   зрения   социаль- 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ценностей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норм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анти- общественному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политическому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поведению: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выражать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своё 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поступкам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людей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конкретных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ситуациях, проявлять  неприемлемость  всех  форм  антиобщественного поведения в политике. ПР8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Решать  в  рамках  изученного  материала  познавательные  и практические задачи, отражающие выполнение социаль- ных ролей избирателя, члена политической партии, участ- ника общественно-политического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движения: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анализиро-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вать позиции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участников,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конструктивные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модели поведения. ПР9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Овладевать смысловым чтением фрагментов Конституции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других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нормативных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правовых актов, учебных и иных текстов обществоведческой тема- тики,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связанных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деятельностью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субъектов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политики: преобразовывать текстовую информацию в таблицу или схему о функциях политических партий, формах участия граждан  в  политике.  ПР10,  Основы  функциональной  гра- мотности, читательская грамотность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извлекать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целях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функциях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по- литических  партий:  проводить  поиск  и  отбор  информации из различных адаптированных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источников,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предложен- ных учителем. ПР11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политическую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деятельность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субъ- ектов политики с точки зрения её соответствия гумани-</w:t>
            </w:r>
          </w:p>
        </w:tc>
      </w:tr>
    </w:tbl>
    <w:p>
      <w:pPr>
        <w:sectPr>
          <w:headerReference w:type="even" r:id="rId172"/>
          <w:headerReference w:type="default" r:id="rId173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64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3" w:type="dxa"/>
            </w:tcMar>
            <w:tcFitText w:val="0"/>
          </w:tcPr>
          <w:p>
            <w:pPr>
              <w:bidi w:val="0"/>
              <w:spacing w:before="8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стическим и демократическим ценностям: выражать свою точку зрения, отвечать на вопросы, участвовать в дискус- сии. ПР13</w:t>
            </w:r>
          </w:p>
          <w:p>
            <w:pPr>
              <w:bidi w:val="0"/>
              <w:spacing w:before="0" w:after="0" w:line="19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внутреннюю позицию личности как особо-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 ценностного отношения к себе, окружающим людям </w:t>
            </w:r>
          </w:p>
          <w:p>
            <w:pPr>
              <w:bidi w:val="0"/>
              <w:spacing w:before="1" w:after="0" w:line="22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жизни в целом. (ЛР)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Выбирать,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анализировать,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систематизировать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ин- терпретировать информацию различных видов и форм представления;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находить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сходные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аргументы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(под- тверждающие или опровергающие одну и ту же идею, версию)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информационных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источниках.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477" w:type="dxa"/>
              <w:right w:w="3365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Гражданин и  государство  (8  часов)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4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160" w:type="dxa"/>
            </w:tcMar>
            <w:tcFitText w:val="0"/>
          </w:tcPr>
          <w:p>
            <w:pPr>
              <w:bidi w:val="0"/>
              <w:spacing w:before="8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Основы консти- туционного строя Россий- ской Федерации 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7" w:type="dxa"/>
            </w:tcMar>
            <w:tcFitText w:val="0"/>
          </w:tcPr>
          <w:p>
            <w:pPr>
              <w:bidi w:val="0"/>
              <w:spacing w:before="82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—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демократиче- ское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федеративное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вое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государство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с республи- канской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правле- ния.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—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социальное государство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9" w:type="dxa"/>
            </w:tcMar>
            <w:tcFitText w:val="0"/>
          </w:tcPr>
          <w:p>
            <w:pPr>
              <w:bidi w:val="0"/>
              <w:spacing w:before="82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конституцион- ного строя Российской Федерации;  основных  направлени- ях внутренней политики Российской Федерации, приори- тетах социальной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политики: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находить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учебном тексте,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дополнять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учебный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известными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фактами. ПР1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 Россию  как  демократическое  федератив- 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республиканской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ления, как социальное государство, как светское государ- ство: приводить описания на основе Конституции Россий- ской Федерации. ПР2</w:t>
            </w:r>
          </w:p>
        </w:tc>
      </w:tr>
    </w:tbl>
    <w:p>
      <w:pPr>
        <w:sectPr>
          <w:headerReference w:type="even" r:id="rId174"/>
          <w:headerReference w:type="default" r:id="rId175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63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00" w:type="dxa"/>
            </w:tcMar>
            <w:tcFitText w:val="0"/>
          </w:tcPr>
          <w:p>
            <w:pPr>
              <w:bidi w:val="0"/>
              <w:spacing w:before="76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направления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приоритеты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социальной политики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го- сударства.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— свет- ское государство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67" w:type="dxa"/>
            </w:tcMar>
            <w:tcFitText w:val="0"/>
            <w:vAlign w:val="bottom"/>
          </w:tcPr>
          <w:p>
            <w:pPr>
              <w:bidi w:val="0"/>
              <w:spacing w:before="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моделировать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полити- 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сфере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связанные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осуществлени- ем социальной политики в Российской Федерации, поли- тики в сфере культуры и образования. ПР3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Использовать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полученные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знания для характеристики ро- 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современном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мире;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объ-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яснения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сущности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проведения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нашей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страны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международной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политики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«сдерживания»: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приводить факты и аргументы на основе материалов СМИ. ПР7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опорой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знания,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общественной жизни и личный социальный опыт определять и аргумен-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тировать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точки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зрения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ценностей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демократии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патрио- тизма  своё  отношение  к  внутренней  и  внешней политике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международному терроризму,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литике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«сдерживания»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отношении России: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участвовать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обсуждении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проблемы,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готовить устное сообщение, пре- зентацию,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отвечать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вопросы. ПР8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Решать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познавательные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практические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задачи, отражаю-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процессы,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явления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события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политической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международных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отношениях: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анализировать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позиции участников,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принимать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относительно целесообразных действий. ПР9</w:t>
            </w:r>
          </w:p>
          <w:p>
            <w:pPr>
              <w:bidi w:val="0"/>
              <w:spacing w:before="1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извлекать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направле- ниях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внутренней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внешней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Феде- рации,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высших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органов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власти: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выяв- 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соответствующие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публикаций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со- блюдением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правил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информационной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безопасности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при работе в Интернете. ПР11</w:t>
            </w:r>
          </w:p>
          <w:p>
            <w:pPr>
              <w:bidi w:val="0"/>
              <w:spacing w:before="0" w:after="0" w:line="196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Анализировать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обобщать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Конституции Российской Федерации, фрагментов других нормативных</w:t>
            </w:r>
          </w:p>
        </w:tc>
      </w:tr>
    </w:tbl>
    <w:p>
      <w:pPr>
        <w:sectPr>
          <w:headerReference w:type="even" r:id="rId176"/>
          <w:headerReference w:type="default" r:id="rId177"/>
          <w:pgSz w:w="12020" w:h="7830"/>
          <w:pgMar w:top="640" w:right="742" w:bottom="4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63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8" w:type="dxa"/>
            </w:tcMar>
            <w:tcFitText w:val="0"/>
            <w:vAlign w:val="center"/>
          </w:tcPr>
          <w:p>
            <w:pPr>
              <w:bidi w:val="0"/>
              <w:spacing w:before="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актов,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также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учебную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предложенную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учи- телем,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конституционного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строя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Российской Федерации,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соотносить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её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собственными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по- литике,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формулировать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выводы,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заполнять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таблицу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со- ставлять план. ПР12</w:t>
            </w:r>
          </w:p>
          <w:p>
            <w:pPr>
              <w:bidi w:val="0"/>
              <w:spacing w:before="0" w:after="0" w:line="19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Способствовать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осознанию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гражданской идентичности. (ЛР)</w:t>
            </w:r>
          </w:p>
          <w:p>
            <w:pPr>
              <w:bidi w:val="0"/>
              <w:spacing w:before="1" w:after="0" w:line="192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освоенные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межпредметные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понятия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 учебной и познавательной практике. (МР)</w:t>
            </w:r>
          </w:p>
          <w:p>
            <w:pPr>
              <w:bidi w:val="0"/>
              <w:spacing w:before="1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Выполнять работу с информацией: выбирать, анализи-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ровать,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систематизировать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и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9"/>
                <w:szCs w:val="19"/>
                <w:u w:val="none"/>
                <w:rtl w:val="0"/>
              </w:rPr>
              <w:t>интерпретировать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 ин- формацию различных видов и форм представления.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5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94" w:type="dxa"/>
            </w:tcMar>
            <w:tcFitText w:val="0"/>
          </w:tcPr>
          <w:p>
            <w:pPr>
              <w:bidi w:val="0"/>
              <w:spacing w:before="8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Высшие органы государствен- ной власти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 Российской Федерации 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07" w:type="dxa"/>
            </w:tcMar>
            <w:tcFitText w:val="0"/>
          </w:tcPr>
          <w:p>
            <w:pPr>
              <w:bidi w:val="0"/>
              <w:spacing w:before="77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Президент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—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глава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госу- дарства Российская Феде- рация.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Федеральное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Собрание 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Федерации: Государственная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Дума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Совет Федерации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21" w:type="dxa"/>
            </w:tcMar>
            <w:tcFitText w:val="0"/>
            <w:vAlign w:val="bottom"/>
          </w:tcPr>
          <w:p>
            <w:pPr>
              <w:bidi w:val="0"/>
              <w:spacing w:before="1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и применять знания об организации государ- ственной власти в Российской Федерации, основных на-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правлениях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внутренней политики Российской Федерации, включая основы политики Российской Федерации в сфере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противодействия коррупции, в обеспечении безопасности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личности, общества и государства, в том числе от терро-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ризма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экстремизма: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извлекать и использовать информа-цию из фрагментов Конституции Российской Федерации,нормативных актов и учебных текстов. ПР1 Характеризовать статус и полномочия Президента Рос- сийской Федерации, особенности формирования и функ- ции Государственной Думы и Совета Федерации, Прави- тельства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переводить текстовую</w:t>
            </w:r>
          </w:p>
        </w:tc>
      </w:tr>
    </w:tbl>
    <w:p>
      <w:pPr>
        <w:sectPr>
          <w:headerReference w:type="even" r:id="rId178"/>
          <w:headerReference w:type="default" r:id="rId179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3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0" w:type="dxa"/>
            </w:tcMar>
            <w:tcFitText w:val="0"/>
          </w:tcPr>
          <w:p>
            <w:pPr>
              <w:bidi w:val="0"/>
              <w:spacing w:before="76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Правительство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ской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Федерации.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Судебная система  в  Российской  Фе- дерации.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Конституцион-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ный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Суд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Феде- рации.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Верховный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Суд Российской Федерации.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Государственное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управле- ние. Противодействие кор- рупции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Фе- дерации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2" w:type="dxa"/>
            </w:tcMar>
            <w:tcFitText w:val="0"/>
          </w:tcPr>
          <w:p>
            <w:pPr>
              <w:bidi w:val="0"/>
              <w:spacing w:before="77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схематическую: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составлять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таблицу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на ос- нове учебного текста или фрагментов Конституции Рос- сийской Федерации. ПР2</w:t>
            </w:r>
          </w:p>
          <w:p>
            <w:pPr>
              <w:bidi w:val="0"/>
              <w:spacing w:before="1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Приводить примеры и моделировать ситуации в полити- ческой сфере жизни общества, связанные с осуществлени- 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ем правомочий высших органов государственной власти Российской Федерации: привлекать информацию СМИ и учебные материалы по указанию учителя.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ПР3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Классифицировать полномочия высших органов государ-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ственной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власти Российской Федерации: переводить тек- стовую информацию в схему  (таблицу).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ПР4 </w:t>
            </w:r>
          </w:p>
          <w:p>
            <w:pPr>
              <w:bidi w:val="0"/>
              <w:spacing w:before="0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полученные знания для объяснения необхо- димости противодействия  коррупции:  принимать  участие в обсуждении проблемы, приводить аргументы, доказыва-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ющие необходимость этого противодействия.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ПР7, </w:t>
            </w:r>
          </w:p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Функ-циональная грамотность</w:t>
            </w:r>
          </w:p>
          <w:p>
            <w:pPr>
              <w:bidi w:val="0"/>
              <w:spacing w:before="1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Овладевать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смысловым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чтением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обществоведче- 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тематики: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преобразовывать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текстовую  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системе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высших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органов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государственной власти Рос- сийской Федерации и системе судов  Российской  Федера- ции в форму схемы, схематическую  информацию  о  си- стеме высших органов государственной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власти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Россий- 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таблицы.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ПР10,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Основы 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читательская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грамот- ность</w:t>
            </w:r>
          </w:p>
          <w:p>
            <w:pPr>
              <w:bidi w:val="0"/>
              <w:spacing w:before="1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полученные знания о государстве  Россий- ская Федерация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практической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учебной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деятельности,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повседневной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осознанного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выполнения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граж- данских обязанностей; публично представлять результаты своей деятельности (в рамках изученного материала,</w:t>
            </w:r>
          </w:p>
        </w:tc>
      </w:tr>
    </w:tbl>
    <w:p>
      <w:pPr>
        <w:sectPr>
          <w:headerReference w:type="even" r:id="rId180"/>
          <w:headerReference w:type="default" r:id="rId181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02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6" w:type="dxa"/>
            </w:tcMar>
            <w:tcFitText w:val="0"/>
            <w:vAlign w:val="center"/>
          </w:tcPr>
          <w:p>
            <w:pPr>
              <w:bidi w:val="0"/>
              <w:spacing w:before="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включая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проектную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деятельность)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соответствии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темой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особенностями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аудитории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регла-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ментом: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выполнять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проблемные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задания, индивидуаль- ные и групповые проекты. ПР14</w:t>
            </w:r>
          </w:p>
          <w:p>
            <w:pPr>
              <w:bidi w:val="0"/>
              <w:spacing w:before="0" w:after="0" w:line="19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внутреннюю позицию личности как особо-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 ценностного отношения к себе, окружающим людям </w:t>
            </w:r>
          </w:p>
          <w:p>
            <w:pPr>
              <w:bidi w:val="0"/>
              <w:spacing w:before="0" w:after="0" w:line="22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жизни в целом (ЛР)</w:t>
            </w:r>
          </w:p>
          <w:p>
            <w:pPr>
              <w:bidi w:val="0"/>
              <w:spacing w:before="1" w:after="0" w:line="192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Базовые логические действия: выявлять и характеризо- вать существенные признаки объектов (явлений).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98" w:type="dxa"/>
            </w:tcMar>
            <w:tcFitText w:val="0"/>
          </w:tcPr>
          <w:p>
            <w:pPr>
              <w:bidi w:val="0"/>
              <w:spacing w:before="82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Государственно- территориаль- ное устройство Российской Федерации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9" w:type="dxa"/>
            </w:tcMar>
            <w:tcFitText w:val="0"/>
          </w:tcPr>
          <w:p>
            <w:pPr>
              <w:bidi w:val="0"/>
              <w:spacing w:before="77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Субъекты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>дерации: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>республика,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>край,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область,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город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федераль- 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значения,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автоном- ная область, автономный округ.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Конституционный статус субъектов Россий- 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Местное самоуправление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90" w:type="dxa"/>
            </w:tcMar>
            <w:tcFitText w:val="0"/>
            <w:vAlign w:val="center"/>
          </w:tcPr>
          <w:p>
            <w:pPr>
              <w:bidi w:val="0"/>
              <w:spacing w:before="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и применять знания о государственно-террито- риальном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устройстве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Федерации: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извлекать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интерпретировать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источников. ПР1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моделировать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полити- 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сфере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связанные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осуществлени- 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правомочий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субъектов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Федерации: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находить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соответ- ствующие  факты  в  предоставленных  учителем  текстах  и контекстных задачах. ПР3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Сравнивать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опорой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Конституцию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Федера- 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полномочия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центральных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органов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государственной власти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субъектов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Федерации: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составлять сравнительную таблицу. ПР5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Устанавливать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взаимосвязи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федерального центра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субъектов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Федерации: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вза- имосвязи на основе фрагментов Конституции Российской</w:t>
            </w:r>
          </w:p>
        </w:tc>
      </w:tr>
    </w:tbl>
    <w:p>
      <w:pPr>
        <w:sectPr>
          <w:headerReference w:type="even" r:id="rId182"/>
          <w:headerReference w:type="default" r:id="rId183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3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37" w:type="dxa"/>
            </w:tcMar>
            <w:tcFitText w:val="0"/>
          </w:tcPr>
          <w:p>
            <w:pPr>
              <w:bidi w:val="0"/>
              <w:spacing w:before="76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  и  учебных  материалов,  предложенных  учите-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лем. ПР6</w:t>
            </w:r>
          </w:p>
          <w:p>
            <w:pPr>
              <w:bidi w:val="0"/>
              <w:spacing w:before="1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Овладевать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смысловым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чтением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Конституции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используя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фрагменты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Конституции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Россий- ской Федерации, показать в виде тезисов (плана) целост- 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разграничение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полномо- чий  между  Центром  и  субъектами  Федерации,  сущность 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местного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самоуправления.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ПР10,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читательская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грамот- ность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Искать и извлекать информацию о статусе субъекта Феде- рации,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котором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проживают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обучающиеся: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со- ответствующие факты из публикаций СМИ с соблюдением правил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информационной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безопасности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работе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Ин- тернете. ПР11</w:t>
            </w:r>
          </w:p>
          <w:p>
            <w:pPr>
              <w:bidi w:val="0"/>
              <w:spacing w:before="1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Систематизировать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конкретизировать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субъектах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статусе, соотносить  её  с  собственными  знаниями  о  политике,  фор- мулировать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выводы,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подкрепляя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аргументами: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назы- 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субъектов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примеры, указывать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особенности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правового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статуса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примере субъекта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Федерации,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котором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проживают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обучающиеся. ПР12</w:t>
            </w:r>
          </w:p>
          <w:p>
            <w:pPr>
              <w:bidi w:val="0"/>
              <w:spacing w:before="1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Способствовать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осознанию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российской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гражданской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идентичности, освоению традиционных российских социо-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культурных и духовно-нравственных ценностей. (ЛР) Применять различные методы, инструменты и запро- </w:t>
            </w:r>
          </w:p>
          <w:p>
            <w:pPr>
              <w:bidi w:val="0"/>
              <w:spacing w:before="1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сы при поиске и отборе информации или данных из ис- точников с учётом предложенной учебной задачи и за- данных критериев. (МР)</w:t>
            </w:r>
          </w:p>
        </w:tc>
      </w:tr>
    </w:tbl>
    <w:p>
      <w:pPr>
        <w:sectPr>
          <w:headerReference w:type="even" r:id="rId184"/>
          <w:headerReference w:type="default" r:id="rId185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7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105" w:type="dxa"/>
            </w:tcMar>
            <w:tcFitText w:val="0"/>
          </w:tcPr>
          <w:p>
            <w:pPr>
              <w:bidi w:val="0"/>
              <w:spacing w:before="76" w:after="0" w:line="202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Конституция Российской Федерации о правовом ста-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тусе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человека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гражданина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69" w:type="dxa"/>
            </w:tcMar>
            <w:tcFitText w:val="0"/>
          </w:tcPr>
          <w:p>
            <w:pPr>
              <w:bidi w:val="0"/>
              <w:spacing w:before="77" w:after="0" w:line="202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Конституционный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статус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гражданина 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Федерации. Гражданство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Российской Федерации.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Взаимосвязь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конституци-  онных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прав, свобод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обя-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занностей гражданина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Российской Федерации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4" w:type="dxa"/>
            </w:tcMar>
            <w:tcFitText w:val="0"/>
            <w:vAlign w:val="bottom"/>
          </w:tcPr>
          <w:p>
            <w:pPr>
              <w:bidi w:val="0"/>
              <w:spacing w:before="0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и применять знания о  конституционном  стату- се гражданина Российской Федерации, об основах  поли- тики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сфере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обеспечения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безопасности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государства: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называть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элементы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конституционного статуса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человека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гражданина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Федерации. ПР1</w:t>
            </w:r>
          </w:p>
          <w:p>
            <w:pPr>
              <w:bidi w:val="0"/>
              <w:spacing w:before="0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Классифицировать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свобод: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составлять табли-цу под руководством учителя. ПР4</w:t>
            </w:r>
          </w:p>
          <w:p>
            <w:pPr>
              <w:bidi w:val="0"/>
              <w:spacing w:before="1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Устанавливать и объяснять взаимосвязи между правами человека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гражданина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обязанностями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граждан: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ствовать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обсуждении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проблемы, делать выводы и иллю- стрировать их социальными фактами. ПР6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Использовать полученные знания о конституционном ста- тусе человека и гражданина Российской Федерации для осмысления социальной роли гражданина: формулиро-вать суждения в устной или письменной форме. ПР7 Овладевать смысловым чтением: используя фрагментыКонституции Российской  Федерации  о  гражданстве  Рос-сийской Федерации и  конституционном  статусе  человекаи гражданина, составлять план (схему). ПР10, Основы функциональной грамотности: читательская грамот- ность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Публично  представлять  результаты  своей  проектной  дея- тельности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проблемам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конституционного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статуса челове-  ка  и  гражданина,  гарантий  и  способов  защиты  его прав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свобод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соответствии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темой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ситуацией общения, осо-</w:t>
            </w:r>
          </w:p>
        </w:tc>
      </w:tr>
    </w:tbl>
    <w:p>
      <w:pPr>
        <w:sectPr>
          <w:headerReference w:type="even" r:id="rId186"/>
          <w:headerReference w:type="default" r:id="rId187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75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63" w:type="dxa"/>
            </w:tcMar>
            <w:tcFitText w:val="0"/>
          </w:tcPr>
          <w:p>
            <w:pPr>
              <w:bidi w:val="0"/>
              <w:spacing w:before="8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бенностями аудитории и регламентом: выполнять </w:t>
            </w:r>
          </w:p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проект-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ные задания. ПР14.</w:t>
            </w:r>
          </w:p>
          <w:p>
            <w:pPr>
              <w:bidi w:val="0"/>
              <w:spacing w:before="1" w:after="0" w:line="196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Осуществлять совместную деятельность, включая взаимо- действие с людьми другой культуры, национальной и рели- гиозной  принадлежности,  на  основе  национальных  ценно- стей современного российского общества: гуманистических и демократических ценностей, идей мира и взаимопони- мания между народами, людьми разных культур: выпол- нять учебные задания в парах и группах по указаниюучителя, исследовательские проекты по проблемам кон- ституционного статуса человека  и  гражданина,  гарантийи способов защиты его прав и свобод. ПР16, Основы  функ-циональной грамотности: глобальные компетенции Способствовать      осознанию      российской      гражданской идентичности. (ЛР)</w:t>
            </w:r>
          </w:p>
          <w:p>
            <w:pPr>
              <w:bidi w:val="0"/>
              <w:spacing w:before="0" w:after="0" w:line="182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внутреннюю позицию личности как особо-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 ценностного отношения к себе, окружающим людям </w:t>
            </w:r>
          </w:p>
          <w:p>
            <w:pPr>
              <w:bidi w:val="0"/>
              <w:spacing w:before="0" w:after="0" w:line="22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жизни в целом. (ЛР)</w:t>
            </w:r>
          </w:p>
          <w:p>
            <w:pPr>
              <w:bidi w:val="0"/>
              <w:spacing w:before="1" w:after="0" w:line="18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причинно-следственные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связи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изучении явлений и процессов. (МР)</w:t>
            </w:r>
          </w:p>
          <w:p>
            <w:pPr>
              <w:bidi w:val="0"/>
              <w:spacing w:before="0" w:after="0" w:line="18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Выбирать,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анализировать,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систематизировать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ин- терпретировать информацию различных видов и форм представления. (МР)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1" w:type="dxa"/>
              <w:right w:w="2520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Человек  в  системе  социальных  отношений  (11  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8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01" w:type="dxa"/>
            </w:tcMar>
            <w:tcFitText w:val="0"/>
          </w:tcPr>
          <w:p>
            <w:pPr>
              <w:bidi w:val="0"/>
              <w:spacing w:before="80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Социальные общности</w:t>
            </w:r>
          </w:p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группы </w:t>
            </w:r>
          </w:p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47" w:type="dxa"/>
            </w:tcMar>
            <w:tcFitText w:val="0"/>
            <w:vAlign w:val="center"/>
          </w:tcPr>
          <w:p>
            <w:pPr>
              <w:bidi w:val="0"/>
              <w:spacing w:before="1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структура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об- щества.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Многообразие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со- циальных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общностей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групп.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мо- бильность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99" w:type="dxa"/>
            </w:tcMar>
            <w:tcFitText w:val="0"/>
          </w:tcPr>
          <w:p>
            <w:pPr>
              <w:bidi w:val="0"/>
              <w:spacing w:before="76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и применять знания о социальной структуре общества, социальных общностях и группах: выделять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социальной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структуре общества социальные общности и группы,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извлекать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данные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источников,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их основе давать описания. ПР1</w:t>
            </w:r>
          </w:p>
        </w:tc>
      </w:tr>
    </w:tbl>
    <w:p>
      <w:pPr>
        <w:sectPr>
          <w:headerReference w:type="even" r:id="rId188"/>
          <w:headerReference w:type="default" r:id="rId189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7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8" w:type="dxa"/>
            </w:tcMar>
            <w:tcFitText w:val="0"/>
          </w:tcPr>
          <w:p>
            <w:pPr>
              <w:bidi w:val="0"/>
              <w:spacing w:before="76" w:after="0" w:line="208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Классифицировать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группы: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определять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их характеристики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заданным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основаниям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формулиро- вать   основания   классификации   социальных   групп. ПР4 Характеризовать молодёжь как социальную группу: при- водить описания на основе учебных текстов, публикаций СМИ и Интернета. ПР2</w:t>
            </w:r>
          </w:p>
          <w:p>
            <w:pPr>
              <w:bidi w:val="0"/>
              <w:spacing w:before="0" w:after="0" w:line="205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Объяснять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причины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существования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социальных групп: извлекать и интерпретировать информацию из пре- доставленных учителем источников. ПР6</w:t>
            </w:r>
          </w:p>
          <w:p>
            <w:pPr>
              <w:bidi w:val="0"/>
              <w:spacing w:before="0" w:after="0" w:line="205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Сравнивать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виды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мобильности: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описания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признаков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видов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мо- бильности. ПР5</w:t>
            </w:r>
          </w:p>
          <w:p>
            <w:pPr>
              <w:bidi w:val="0"/>
              <w:spacing w:before="1" w:after="0" w:line="207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Извлекать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структуре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россий- ского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предоставленных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источников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преоб- разовывать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её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модели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(таблицу,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диаграмму, схему)  и  из  предложенных  моделей  в  текст:  описывать  на 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извлекаемых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данных,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заполнять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таблицу,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строить диаграмму.   ПР10,   Основы   функциональной   грамотно- сти: читательская грамотность</w:t>
            </w:r>
          </w:p>
          <w:p>
            <w:pPr>
              <w:bidi w:val="0"/>
              <w:spacing w:before="0" w:after="0" w:line="200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готовность к активному участию в жиз- ни семьи, образовательной организации.  (ЛР) </w:t>
            </w:r>
          </w:p>
          <w:p>
            <w:pPr>
              <w:bidi w:val="0"/>
              <w:spacing w:before="0" w:after="0" w:line="202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Выбирать, анализировать, систематизировать и ин- терпретировать информацию различных видов и форм представления. (МР)</w:t>
            </w:r>
          </w:p>
        </w:tc>
      </w:tr>
    </w:tbl>
    <w:p>
      <w:pPr>
        <w:sectPr>
          <w:headerReference w:type="even" r:id="rId190"/>
          <w:headerReference w:type="default" r:id="rId191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1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3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311" w:type="dxa"/>
            </w:tcMar>
            <w:tcFitText w:val="0"/>
          </w:tcPr>
          <w:p>
            <w:pPr>
              <w:bidi w:val="0"/>
              <w:spacing w:before="76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Статусы и роли. Социализация личности. Семья и её функции </w:t>
            </w:r>
          </w:p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(4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95" w:type="dxa"/>
            </w:tcMar>
            <w:tcFitText w:val="0"/>
          </w:tcPr>
          <w:p>
            <w:pPr>
              <w:bidi w:val="0"/>
              <w:spacing w:before="77" w:after="0" w:line="20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Социальный статус чело- века в обществе. Социальные роли. Ролевой набор подростка.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Социализация    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личности.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Роль семьи в социализа- ции личности.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Функции семьи. Семей- ные ценности.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роли членов семьи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3" w:type="dxa"/>
            </w:tcMar>
            <w:tcFitText w:val="0"/>
          </w:tcPr>
          <w:p>
            <w:pPr>
              <w:bidi w:val="0"/>
              <w:spacing w:before="78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Осваивать  и  применять  знания  о  социальных  статусах, ролях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социализации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личности,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важности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семьи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как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базового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социального института: выделять в предостав- ленной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сведения,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относящиеся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социаль- ным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статусам,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ролям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социализации,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социальному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ин- ституту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семьи,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раскрывать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сущность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9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процесса социализа-ции личности. ПР1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статусов: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на- зывать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позиции,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определяющие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статус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личности,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иллю- стрировать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описаний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ситуаций. ПР3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Приводить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примеры социальных ролей: иллюстрировать ролевой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репертуар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личности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жизненных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практиках. ПР3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Составлять на основе учебных текстов план: формулиро- 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пункты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подпункты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плана,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отражающие изученный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материал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параметрах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социализации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лич-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ности.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ПР10,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функциональной грамотности: чи- тательская грамотность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Использовать полученные знания для  осмысления  лично- го социального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опыта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исполнении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типичных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не- совершеннолетних социальных ролей: описывать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основ- ные социальные роли старших подростков с опорой на ситуации личного опыта. ПР7</w:t>
            </w:r>
          </w:p>
          <w:p>
            <w:pPr>
              <w:bidi w:val="0"/>
              <w:spacing w:before="1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Характеризовать  основные  функции  семьи  в  обществе:  на-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зывать их, раскрывать их особенности и конкретные про- явления. ПР2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Анализировать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обобщать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информацию из адаптирован- ных источников (в том числе учебных материалов) и пу- бликаций СМИ, отражающую выполнение членами семьи</w:t>
            </w:r>
          </w:p>
        </w:tc>
      </w:tr>
    </w:tbl>
    <w:p>
      <w:pPr>
        <w:sectPr>
          <w:headerReference w:type="even" r:id="rId192"/>
          <w:headerReference w:type="default" r:id="rId193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58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92" w:type="dxa"/>
            </w:tcMar>
            <w:tcFitText w:val="0"/>
            <w:vAlign w:val="bottom"/>
          </w:tcPr>
          <w:p>
            <w:pPr>
              <w:bidi w:val="0"/>
              <w:spacing w:before="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своих социальных ролей:  выделять  сведения,  относящие- ся к теме, приводить сформулированные суждения на ос- нове соотнесения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этой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личным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социальным опытом,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собственные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увлечения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контексте возможностей личностного развития. ПР12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Решать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познавательные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практические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задачи, отражаю-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типичные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взаимодействия: выполнять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задания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анализу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ситуаций,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связанных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 семейными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ценностями,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различными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способами разрешения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семей-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конфликтов.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ПР9,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3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глобальные компетенции</w:t>
            </w:r>
          </w:p>
          <w:p>
            <w:pPr>
              <w:bidi w:val="0"/>
              <w:spacing w:before="1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готовность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активному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участию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жиз- ни семьи. (ЛР)</w:t>
            </w:r>
          </w:p>
          <w:p>
            <w:pPr>
              <w:bidi w:val="0"/>
              <w:spacing w:before="0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готовность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выполнению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социальных ролей в обществе. (ЛР)</w:t>
            </w:r>
          </w:p>
          <w:p>
            <w:pPr>
              <w:bidi w:val="0"/>
              <w:spacing w:before="0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Применять различные методы, инструменты и запро- сы при поиске и отборе информации или данных из ис- точников   с   учётом    предложенной    учебной    задачи </w:t>
            </w:r>
          </w:p>
          <w:p>
            <w:pPr>
              <w:bidi w:val="0"/>
              <w:spacing w:before="1" w:after="0" w:line="22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 заданных критериев. (МР)</w:t>
            </w:r>
          </w:p>
          <w:p>
            <w:pPr>
              <w:bidi w:val="0"/>
              <w:spacing w:before="1" w:after="0" w:line="192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Выражать  себя  (свою  точку  зрения)  в  устных  и  пись- менных текстах.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1" w:type="dxa"/>
            </w:tcMar>
            <w:tcFitText w:val="0"/>
            <w:vAlign w:val="center"/>
          </w:tcPr>
          <w:p>
            <w:pPr>
              <w:bidi w:val="0"/>
              <w:spacing w:before="1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Этносы и нации в современном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обществе.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Соци-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альная полити-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4" w:type="dxa"/>
            </w:tcMar>
            <w:tcFitText w:val="0"/>
            <w:vAlign w:val="center"/>
          </w:tcPr>
          <w:p>
            <w:pPr>
              <w:bidi w:val="0"/>
              <w:spacing w:before="0" w:after="0" w:line="204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Этнос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нация.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Россия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— многонациональное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0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госу- дарство. Этносы и нации в диалоге культур.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8" w:type="dxa"/>
            </w:tcMar>
            <w:tcFitText w:val="0"/>
            <w:vAlign w:val="center"/>
          </w:tcPr>
          <w:p>
            <w:pPr>
              <w:bidi w:val="0"/>
              <w:spacing w:before="0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этносе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нациях,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этни- ческом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многообразии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современного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человечества,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диалоге культур: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описывать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взаимодействие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людей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необходи- мость гармоничного сочетания общегосударственных и</w:t>
            </w:r>
          </w:p>
        </w:tc>
      </w:tr>
    </w:tbl>
    <w:p>
      <w:pPr>
        <w:sectPr>
          <w:headerReference w:type="even" r:id="rId194"/>
          <w:headerReference w:type="default" r:id="rId195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1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43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237" w:type="dxa"/>
            </w:tcMar>
            <w:tcFitText w:val="0"/>
          </w:tcPr>
          <w:p>
            <w:pPr>
              <w:bidi w:val="0"/>
              <w:spacing w:before="76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ка Российского государства</w:t>
            </w:r>
          </w:p>
          <w:p>
            <w:pPr>
              <w:bidi w:val="0"/>
              <w:spacing w:before="0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(3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62" w:type="dxa"/>
            </w:tcMar>
            <w:tcFitText w:val="0"/>
          </w:tcPr>
          <w:p>
            <w:pPr>
              <w:bidi w:val="0"/>
              <w:spacing w:before="76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Социальная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политика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Рос- сийского государства.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Социальные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конфликты и пути их разрешения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8" w:type="dxa"/>
            </w:tcMar>
            <w:tcFitText w:val="0"/>
            <w:vAlign w:val="bottom"/>
          </w:tcPr>
          <w:p>
            <w:pPr>
              <w:bidi w:val="0"/>
              <w:spacing w:before="0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этнонациональных интересов в многонациональном и многоконфессиональном обществе. ПР1, Основы функци- ональной грамотности: глобальные компетенции Характеризовать основы социальной политики Россий- ского государства: называть направления социальной по- литики, давать их краткие описания. ПР2</w:t>
            </w:r>
          </w:p>
          <w:p>
            <w:pPr>
              <w:bidi w:val="0"/>
              <w:spacing w:before="0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политики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Российского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государства: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отбирать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соответствующие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из учеб-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ных текстов и СМИ. ПР3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Устанавливать и объяснять взаимосвязи социальных яв- лений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процессов: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причины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раз- личий и конфликтов, показывать возможные пути их раз- решения. ПР6</w:t>
            </w:r>
          </w:p>
          <w:p>
            <w:pPr>
              <w:bidi w:val="0"/>
              <w:spacing w:before="1" w:after="0" w:line="202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Извлекать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межнациональных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отношени- ях, их противоречивом характере, об историческом един- стве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народов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России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различных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источников,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публика- ций СМИ и Интернета: читать информацию (в том числе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статистическую), находить в ней ответы на поставленные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вопросы,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выделять основные аспекты информации, вклю- чать полученные сведения в содержательный контекст,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группировать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найденную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презентации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классе.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ПР11,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грамотности: читательская грамотность</w:t>
            </w:r>
          </w:p>
          <w:p>
            <w:pPr>
              <w:bidi w:val="0"/>
              <w:spacing w:before="0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Анализировать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критически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оценивать современную ин- формацию о социальных конфликтах из публикаций СМИ и Интернета: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различать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информационных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сообщениях факты и оценочные суждения. ПР12</w:t>
            </w:r>
          </w:p>
          <w:p>
            <w:pPr>
              <w:bidi w:val="0"/>
              <w:spacing w:before="0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Аргументировать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опорой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общественной жизни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личный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опыт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своё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разным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эт- носам: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выражать,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обращаясь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жизненным ситуациям,</w:t>
            </w:r>
          </w:p>
        </w:tc>
      </w:tr>
    </w:tbl>
    <w:p>
      <w:pPr>
        <w:sectPr>
          <w:headerReference w:type="even" r:id="rId196"/>
          <w:headerReference w:type="default" r:id="rId197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5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3" w:type="dxa"/>
            </w:tcMar>
            <w:tcFitText w:val="0"/>
            <w:vAlign w:val="center"/>
          </w:tcPr>
          <w:p>
            <w:pPr>
              <w:bidi w:val="0"/>
              <w:spacing w:before="0" w:after="0" w:line="20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уважение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представителям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этносов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вклад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развитие общества и дружественные отношения между на-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родами.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ПР8,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грамотности: глобальные компетенции</w:t>
            </w:r>
          </w:p>
          <w:p>
            <w:pPr>
              <w:bidi w:val="0"/>
              <w:spacing w:before="0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собственные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поступки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поведение: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оценивать собственное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отношение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людям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других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национальностей.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ПР13,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глобаль- ные компетенции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Осуществлять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>совместную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>деятельность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с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людьми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другой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национальной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религиозной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принадлежности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на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основе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взаимопонимания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между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людьми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разных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культур: выпол- 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учебные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задания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парах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группах.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ПР16,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функциональной  грамотности:  глобальные  компетенции Воспитывать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уважение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традициям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народов, проживающих в нашей стране. (ЛР)</w:t>
            </w:r>
          </w:p>
          <w:p>
            <w:pPr>
              <w:bidi w:val="0"/>
              <w:spacing w:before="0" w:after="0" w:line="19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Ставить себя на место другого человека, понимать мо- тивы и намерения другого. (МР)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2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135" w:type="dxa"/>
            </w:tcMar>
            <w:tcFitText w:val="0"/>
          </w:tcPr>
          <w:p>
            <w:pPr>
              <w:bidi w:val="0"/>
              <w:spacing w:before="81" w:after="0" w:line="204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Отклоняющееся поведение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здоровый образ жизни 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(2 часа)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Отклоняющееся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поведение.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Опасность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наркомании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>алкоголизма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>для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человека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и общества. Профилакти- 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негативных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отклоне- ний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поведения.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Социаль- 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личная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значимость здорового образа жизни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1" w:type="dxa"/>
            </w:tcMar>
            <w:tcFitText w:val="0"/>
            <w:vAlign w:val="center"/>
          </w:tcPr>
          <w:p>
            <w:pPr>
              <w:bidi w:val="0"/>
              <w:spacing w:before="1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Анализировать  и  обобщать  текстовую  и  статистическую информацию об отклоняющемся  поведении,  его  причинах и негативных последствиях из адаптированных  источни- ков (в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числе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учебных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материалов)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публикаций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СМИ: представлять информацию в виде кратких выводов и обоб- щений. ПР12</w:t>
            </w:r>
          </w:p>
          <w:p>
            <w:pPr>
              <w:bidi w:val="0"/>
              <w:spacing w:before="1" w:after="0" w:line="197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Использовать полученные знания для  аргументированно- го объяснения социальной и личной значимости здорового</w:t>
            </w:r>
          </w:p>
        </w:tc>
      </w:tr>
    </w:tbl>
    <w:p>
      <w:pPr>
        <w:sectPr>
          <w:headerReference w:type="even" r:id="rId198"/>
          <w:headerReference w:type="default" r:id="rId199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71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9" w:type="dxa"/>
            </w:tcMar>
            <w:tcFitText w:val="0"/>
          </w:tcPr>
          <w:p>
            <w:pPr>
              <w:bidi w:val="0"/>
              <w:spacing w:before="81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образа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опасности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наркомании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алкоголизма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человека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формулировать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суждения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послед- ствиях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нарушения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здорового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образа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опасных последствиях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наркомании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алкоголизма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человека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 общества. ПР7</w:t>
            </w:r>
          </w:p>
          <w:p>
            <w:pPr>
              <w:bidi w:val="0"/>
              <w:spacing w:before="1" w:after="0" w:line="20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Решать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познавательные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практические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задачи,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касающи- еся негативных отклонений поведения и  их  профилакти- ки: анализировать жизненные ситуации и принимать ре- шения относительно осуществления конкретных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дей- ствий. ПР9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Использовать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практической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дея-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тельности: выстраивать собственную траекторию поведе-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ния с позиции здорового образа жизни. ПР14</w:t>
            </w:r>
          </w:p>
          <w:p>
            <w:pPr>
              <w:bidi w:val="0"/>
              <w:spacing w:before="0" w:after="0" w:line="203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Осознавать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неприемлемость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антиобщественного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поведе- ния:  выражать  собственное  отношение  к  антиобществен- ным поступкам и их последствиям. ПР13</w:t>
            </w:r>
          </w:p>
          <w:p>
            <w:pPr>
              <w:bidi w:val="0"/>
              <w:spacing w:before="0" w:after="0" w:line="195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Публично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представлять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результаты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выполненного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екта. (МР)</w:t>
            </w:r>
          </w:p>
          <w:p>
            <w:pPr>
              <w:bidi w:val="0"/>
              <w:spacing w:before="0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внутреннюю позицию личности как особо-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 ценностного отношения к себе, окружающим людям: принятие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ценностей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здорового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безопасного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образа жизни, неприятие вредных привычек. (ЛР)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9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76" w:type="dxa"/>
              <w:right w:w="2465" w:type="dxa"/>
            </w:tcMar>
            <w:tcFitText w:val="0"/>
            <w:vAlign w:val="center"/>
          </w:tcPr>
          <w:p>
            <w:pPr>
              <w:bidi w:val="0"/>
              <w:spacing w:before="0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Человек  в  современном  изменяющемся  мире  (5  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3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4" w:type="dxa"/>
              <w:right w:w="34" w:type="dxa"/>
            </w:tcMar>
            <w:tcFitText w:val="0"/>
          </w:tcPr>
          <w:p>
            <w:pPr>
              <w:bidi w:val="0"/>
              <w:spacing w:before="80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Человек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совре- менном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изменя- ющемся мире</w:t>
            </w:r>
          </w:p>
          <w:p>
            <w:pPr>
              <w:bidi w:val="0"/>
              <w:spacing w:before="1" w:after="0" w:line="21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(5 часов)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4" w:type="dxa"/>
            </w:tcMar>
            <w:tcFitText w:val="0"/>
            <w:vAlign w:val="bottom"/>
          </w:tcPr>
          <w:p>
            <w:pPr>
              <w:bidi w:val="0"/>
              <w:spacing w:before="0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Информационное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4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ство.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3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Сущность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глобализа-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ции.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Причины, проявле-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9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3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последствия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глоба-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"/>
                <w:w w:val="100"/>
                <w:sz w:val="19"/>
                <w:szCs w:val="19"/>
                <w:u w:val="none"/>
                <w:rtl w:val="0"/>
              </w:rPr>
              <w:t>лизации,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её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противоречия.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98" w:type="dxa"/>
            </w:tcMar>
            <w:tcFitText w:val="0"/>
          </w:tcPr>
          <w:p>
            <w:pPr>
              <w:bidi w:val="0"/>
              <w:spacing w:before="79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Осваивать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применять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информационном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обще- стве: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предлагаемых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ситуациях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признаки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ин- формационного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современные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формы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связи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коммуникации,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особенности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виртуальном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про- странстве. ПР1</w:t>
            </w:r>
          </w:p>
        </w:tc>
      </w:tr>
    </w:tbl>
    <w:p>
      <w:pPr>
        <w:sectPr>
          <w:headerReference w:type="even" r:id="rId200"/>
          <w:headerReference w:type="default" r:id="rId201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8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1" w:type="dxa"/>
            </w:tcMar>
            <w:tcFitText w:val="0"/>
          </w:tcPr>
          <w:p>
            <w:pPr>
              <w:bidi w:val="0"/>
              <w:spacing w:before="76" w:after="0" w:line="202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Глобальные проблемы и возможности их решения. Экологическая</w:t>
            </w:r>
          </w:p>
          <w:p>
            <w:pPr>
              <w:bidi w:val="0"/>
              <w:spacing w:before="0" w:after="0" w:line="197" w:lineRule="atLeast"/>
              <w:ind w:left="0" w:right="0" w:firstLine="1133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9"/>
                <w:szCs w:val="19"/>
                <w:u w:val="none"/>
                <w:rtl w:val="0"/>
              </w:rPr>
              <w:t>ситуация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способы её улучшения.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Молодёжь   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—    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активный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участник</w:t>
            </w:r>
          </w:p>
          <w:p>
            <w:pPr>
              <w:bidi w:val="0"/>
              <w:spacing w:before="0" w:after="0" w:line="192" w:lineRule="atLeast"/>
              <w:ind w:left="0" w:right="0" w:firstLine="1133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"/>
                <w:w w:val="100"/>
                <w:sz w:val="18"/>
                <w:szCs w:val="18"/>
                <w:u w:val="none"/>
                <w:rtl w:val="0"/>
              </w:rPr>
              <w:t>общественной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жизни. Волонтёрское дви- жение.</w:t>
            </w:r>
          </w:p>
          <w:p>
            <w:pPr>
              <w:bidi w:val="0"/>
              <w:spacing w:before="1" w:after="0" w:line="201" w:lineRule="atLeast"/>
              <w:ind w:left="0" w:right="0" w:firstLine="0"/>
              <w:jc w:val="lef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Профессии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настоящего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будущего.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8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Непрерывное образование и карьера. Здоровый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образ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2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жизни. Социальная  и  личная  зна-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чимость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здорового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образа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жизни. Мода и спорт. Современные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свя- зи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коммуникации: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62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как они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изменили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мир.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Осо- бенности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общения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вир- туальном пространстве.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Перспективы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развития общества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89" w:type="dxa"/>
            </w:tcMar>
            <w:tcFitText w:val="0"/>
          </w:tcPr>
          <w:p>
            <w:pPr>
              <w:bidi w:val="0"/>
              <w:spacing w:before="77" w:after="0" w:line="20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Характеризовать сущность информационного общества,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глобализацию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важный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общемировой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9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интеграционный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процесс: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описывать,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опираясь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учебные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материалы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предоставленные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учителем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источники,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проявления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глоба-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лизации,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её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положительные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отрицательные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послед- ствия.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ПР2,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гло- бальные компетенции</w:t>
            </w:r>
          </w:p>
          <w:p>
            <w:pPr>
              <w:bidi w:val="0"/>
              <w:spacing w:before="1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Характеризовать здоровый образ жизни, устанавливать связь здоровья и спорта в жизни человека: использовать полученные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знания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для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объяснения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(устного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письмен- ного) важности здорового образа жизни. ПР2</w:t>
            </w:r>
          </w:p>
          <w:p>
            <w:pPr>
              <w:bidi w:val="0"/>
              <w:spacing w:before="0" w:after="0" w:line="199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глобальных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проблем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возможных путей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решения: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отбирать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подходах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решению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глобальных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проблем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указанных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учителем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ис- точниках.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ПР3,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грамотности: глобальные компетенции</w:t>
            </w:r>
          </w:p>
          <w:p>
            <w:pPr>
              <w:bidi w:val="0"/>
              <w:spacing w:before="0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конкретные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примеры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участия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молодёжи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8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общественной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жизни,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влияния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образования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1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возмож- ности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профессионального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выбора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карьерного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роста: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5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на- ходить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соответствующие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факты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предоставленных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учи- телем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текстах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иллюстрациях,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привлекать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собственный опыт. ПР3</w:t>
            </w:r>
          </w:p>
          <w:p>
            <w:pPr>
              <w:bidi w:val="0"/>
              <w:spacing w:before="1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Сравнивать современные профессии: составлять «портрет» современных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профессий,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устанавливать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основания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7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для сравнения,  выделять  требования  к  социальным  и  личност- ным характеристикам, которые необходимо учитывать</w:t>
            </w:r>
          </w:p>
        </w:tc>
      </w:tr>
    </w:tbl>
    <w:p>
      <w:pPr>
        <w:sectPr>
          <w:headerReference w:type="even" r:id="rId202"/>
          <w:headerReference w:type="default" r:id="rId203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73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3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91" w:type="dxa"/>
            </w:tcMar>
            <w:tcFitText w:val="0"/>
          </w:tcPr>
          <w:p>
            <w:pPr>
              <w:bidi w:val="0"/>
              <w:spacing w:before="76" w:after="0" w:line="199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 выборе профессии, заполнять сравнительную табли-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цу. ПР5</w:t>
            </w:r>
          </w:p>
          <w:p>
            <w:pPr>
              <w:bidi w:val="0"/>
              <w:spacing w:before="1" w:after="0" w:line="196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Устанавливать и объяснять причины и последствия глоба-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лизации: исследовать социальные ситуации, составлять таблицу.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ПР6,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73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грамотности: глобальные компетенции</w:t>
            </w:r>
          </w:p>
          <w:p>
            <w:pPr>
              <w:bidi w:val="0"/>
              <w:spacing w:before="0" w:after="0" w:line="201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Решать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 рамках изученного материала познавательные и практические задачи, связанные с волонтёрским движе- нием; задачи, отражающие особенности коммуникации 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виртуальном пространстве: анализировать жизненные си-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туации и принимать решения относительно осуществле- ния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конкретных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действий.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ПР9,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функциональной грамотности: глобальные компетенции</w:t>
            </w:r>
          </w:p>
          <w:p>
            <w:pPr>
              <w:bidi w:val="0"/>
              <w:spacing w:before="1" w:after="0" w:line="198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Осуществлять смысловое чтение текстов (научно-популяр-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ных, публицистических и др.) по проблемам современного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общества,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непрерывного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образования;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выбора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4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профессии: составлять на основе текстов план, преобразовывать тек-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стовую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таблицу,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схему.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ПР10,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6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Основы функциональной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грамотности: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читательская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5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грамот- ность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Осуществлять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поиск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информации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роли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непрерывного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3"/>
                <w:w w:val="100"/>
                <w:sz w:val="18"/>
                <w:szCs w:val="18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 xml:space="preserve">об-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разования в современном обществе в разных источниках информации: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сопоставлять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обобщать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5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информацию, представленную в разных формах (описательную, графи- ческую, аудиовизуальную). ПР11</w:t>
            </w:r>
          </w:p>
          <w:p>
            <w:pPr>
              <w:bidi w:val="0"/>
              <w:spacing w:before="0" w:after="0" w:line="197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Выявлять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причинно-следственные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связи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при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9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изучении личностной и социальной значимости здорового образа жизни. (МР)</w:t>
            </w:r>
          </w:p>
          <w:p>
            <w:pPr>
              <w:bidi w:val="0"/>
              <w:spacing w:before="0" w:after="0" w:line="193" w:lineRule="atLeast"/>
              <w:ind w:left="0" w:right="0" w:firstLine="0"/>
              <w:jc w:val="left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Применять различные методы, инструменты и запро- сы при поиске и отборе информации или данных из</w:t>
            </w:r>
          </w:p>
        </w:tc>
      </w:tr>
    </w:tbl>
    <w:p>
      <w:pPr>
        <w:sectPr>
          <w:headerReference w:type="even" r:id="rId204"/>
          <w:headerReference w:type="default" r:id="rId205"/>
          <w:pgSz w:w="12020" w:h="7830"/>
          <w:pgMar w:top="640" w:right="742" w:bottom="640" w:left="1133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14"/>
        <w:gridCol w:w="2721"/>
        <w:gridCol w:w="5602"/>
      </w:tblGrid>
      <w:tr>
        <w:tblPrEx>
          <w:tblW w:w="0" w:type="auto"/>
          <w:tblInd w:w="2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77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Тематические блоки, темы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8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0" w:after="0" w:line="20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Основное содержание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61" w:type="dxa"/>
              <w:right w:w="1391" w:type="dxa"/>
            </w:tcMar>
            <w:tcFitText w:val="0"/>
            <w:vAlign w:val="center"/>
          </w:tcPr>
          <w:p>
            <w:pPr>
              <w:bidi w:val="0"/>
              <w:spacing w:before="0" w:after="0" w:line="200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4"/>
                <w:w w:val="100"/>
                <w:sz w:val="19"/>
                <w:szCs w:val="19"/>
                <w:u w:val="none"/>
                <w:rtl w:val="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 виды деятельности обучающихся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70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228" w:type="dxa"/>
            </w:tcMar>
            <w:tcFitText w:val="0"/>
            <w:vAlign w:val="bottom"/>
          </w:tcPr>
          <w:p>
            <w:pPr>
              <w:bidi w:val="0"/>
              <w:spacing w:before="0" w:after="0" w:line="20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источников с учётом предложенной учебной задачи и за- данных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критериев;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выбирать,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анализировать,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18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система- тизировать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интерпретировать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информацию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1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различ- ных видов и форм представления. (МР)</w:t>
            </w:r>
          </w:p>
          <w:p>
            <w:pPr>
              <w:bidi w:val="0"/>
              <w:spacing w:before="0" w:after="0" w:line="190" w:lineRule="atLeast"/>
              <w:ind w:left="0" w:right="0" w:firstLine="0"/>
              <w:jc w:val="both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Формировать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готовность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обучающихся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 xml:space="preserve">к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27"/>
                <w:w w:val="100"/>
                <w:sz w:val="19"/>
                <w:szCs w:val="19"/>
                <w:u w:val="none"/>
                <w:rtl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19"/>
                <w:szCs w:val="19"/>
                <w:u w:val="none"/>
                <w:rtl w:val="0"/>
              </w:rPr>
              <w:t>саморазви- тию,  самостоятельности  и  личностному  самоопреде- лению. (ЛР)</w:t>
            </w:r>
          </w:p>
        </w:tc>
      </w:tr>
      <w:tr>
        <w:tblPrEx>
          <w:tblW w:w="0" w:type="auto"/>
          <w:tblInd w:w="27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5413" w:type="dxa"/>
            </w:tcMar>
            <w:tcFitText w:val="0"/>
            <w:vAlign w:val="bottom"/>
          </w:tcPr>
          <w:p>
            <w:pPr>
              <w:bidi w:val="0"/>
              <w:spacing w:before="1" w:after="0" w:line="211" w:lineRule="atLeast"/>
              <w:ind w:left="0" w:right="0" w:firstLine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4  часа  —  защита  проектов,  итоговое  повторение</w:t>
            </w:r>
          </w:p>
        </w:tc>
      </w:tr>
    </w:tbl>
    <w:p>
      <w:pPr>
        <w:sectPr>
          <w:headerReference w:type="even" r:id="rId206"/>
          <w:headerReference w:type="default" r:id="rId207"/>
          <w:pgSz w:w="12020" w:h="7830"/>
          <w:pgMar w:top="1000" w:right="740" w:bottom="640" w:left="1138" w:header="680" w:footer="720"/>
          <w:cols w:space="720"/>
          <w:titlePg w:val="0"/>
        </w:sectPr>
      </w:pPr>
    </w:p>
    <w:p>
      <w:pPr>
        <w:bidi w:val="0"/>
        <w:spacing w:before="41" w:after="0" w:line="241" w:lineRule="atLeast"/>
        <w:ind w:left="0" w:right="-200" w:firstLine="226"/>
        <w:jc w:val="both"/>
        <w:outlineLvl w:val="9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b w:val="0"/>
          <w:bCs w:val="0"/>
          <w:i/>
          <w:iCs/>
          <w:strike w:val="0"/>
          <w:color w:val="000000"/>
          <w:spacing w:val="0"/>
          <w:w w:val="100"/>
          <w:sz w:val="21"/>
          <w:szCs w:val="21"/>
          <w:u w:val="none"/>
          <w:rtl w:val="0"/>
        </w:rPr>
        <w:t>При  разработке  рабочей  программы  в  тематическом  плани- ровании  должны  быть  учтены  возможности  использования электронных (цифровых) образовательных ресурсов, являю- щихся учебно-методическими  материалами  (мультимедийные программы,  электронные  учебники  и  задачники,  электронные библиотеки,  виртуальные  лаборатории,  игровые  программы, коллекции цифровых образовательных ресурсов), используе- мыми для  обучения  и  воспитания  различных  групп  пользова-  телей, представленными  в  электронном  (цифровом)  виде  и  ре- ализующими  дидактические  возможности  ИКТ,  содержание которых соответствует законодательству об образовании.</w:t>
      </w:r>
    </w:p>
    <w:sectPr>
      <w:headerReference w:type="even" r:id="rId208"/>
      <w:headerReference w:type="default" r:id="rId209"/>
      <w:pgSz w:w="7830" w:h="12020"/>
      <w:pgMar w:top="640" w:right="754" w:bottom="640" w:left="736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fldChar w:fldCharType="begin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instrText xml:space="preserve"> PAGE </w:instrTex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fldChar w:fldCharType="separate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10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fldChar w:fldCharType="end"/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701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19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0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20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0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20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0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21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0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21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22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22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20" w:lineRule="exact"/>
      <w:ind w:left="1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23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20" w:lineRule="exact"/>
      <w:ind w:left="1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23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24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95" w:firstLine="0"/>
      <w:jc w:val="both"/>
      <w:rPr>
        <w:rFonts w:ascii="Arial" w:eastAsia="Arial" w:hAnsi="Arial" w:cs="Arial"/>
        <w:sz w:val="0"/>
        <w:szCs w:val="0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24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25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25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26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26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4" w:firstLine="0"/>
      <w:jc w:val="both"/>
      <w:rPr>
        <w:rFonts w:ascii="Arial" w:eastAsia="Arial" w:hAnsi="Arial" w:cs="Arial"/>
        <w:sz w:val="0"/>
        <w:szCs w:val="0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4" w:firstLine="0"/>
      <w:jc w:val="both"/>
      <w:rPr>
        <w:rFonts w:ascii="Arial" w:eastAsia="Arial" w:hAnsi="Arial" w:cs="Arial"/>
        <w:sz w:val="0"/>
        <w:szCs w:val="0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28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28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86" w:firstLine="0"/>
      <w:jc w:val="both"/>
      <w:rPr>
        <w:rFonts w:ascii="Arial" w:eastAsia="Arial" w:hAnsi="Arial" w:cs="Arial"/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98" w:firstLine="0"/>
      <w:jc w:val="both"/>
      <w:rPr>
        <w:rFonts w:ascii="Arial" w:eastAsia="Arial" w:hAnsi="Arial" w:cs="Arial"/>
        <w:sz w:val="0"/>
        <w:szCs w:val="0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86" w:firstLine="0"/>
      <w:jc w:val="both"/>
      <w:rPr>
        <w:rFonts w:ascii="Arial" w:eastAsia="Arial" w:hAnsi="Arial" w:cs="Arial"/>
        <w:sz w:val="0"/>
        <w:szCs w:val="0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30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30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31</w: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31</w: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32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32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33</w: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33</w: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34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98" w:firstLine="0"/>
      <w:jc w:val="both"/>
      <w:rPr>
        <w:rFonts w:ascii="Arial" w:eastAsia="Arial" w:hAnsi="Arial" w:cs="Arial"/>
        <w:sz w:val="0"/>
        <w:szCs w:val="0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34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24" w:firstLine="0"/>
      <w:jc w:val="both"/>
      <w:rPr>
        <w:rFonts w:ascii="Arial" w:eastAsia="Arial" w:hAnsi="Arial" w:cs="Arial"/>
        <w:sz w:val="0"/>
        <w:szCs w:val="0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24" w:firstLine="0"/>
      <w:jc w:val="both"/>
      <w:rPr>
        <w:rFonts w:ascii="Arial" w:eastAsia="Arial" w:hAnsi="Arial" w:cs="Arial"/>
        <w:sz w:val="0"/>
        <w:szCs w:val="0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36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36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4" w:firstLine="0"/>
      <w:jc w:val="both"/>
      <w:rPr>
        <w:rFonts w:ascii="Arial" w:eastAsia="Arial" w:hAnsi="Arial" w:cs="Arial"/>
        <w:sz w:val="0"/>
        <w:szCs w:val="0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4" w:firstLine="0"/>
      <w:jc w:val="both"/>
      <w:rPr>
        <w:rFonts w:ascii="Arial" w:eastAsia="Arial" w:hAnsi="Arial" w:cs="Arial"/>
        <w:sz w:val="0"/>
        <w:szCs w:val="0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38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38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89" w:firstLine="0"/>
      <w:jc w:val="both"/>
      <w:rPr>
        <w:rFonts w:ascii="Arial" w:eastAsia="Arial" w:hAnsi="Arial" w:cs="Arial"/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17</w: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89" w:firstLine="0"/>
      <w:jc w:val="both"/>
      <w:rPr>
        <w:rFonts w:ascii="Arial" w:eastAsia="Arial" w:hAnsi="Arial" w:cs="Arial"/>
        <w:sz w:val="0"/>
        <w:szCs w:val="0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40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40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17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2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18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2" w:right="-200" w:firstLine="0"/>
      <w:jc w:val="both"/>
      <w:rPr>
        <w:rFonts w:ascii="Trebuchet MS" w:eastAsia="Trebuchet MS" w:hAnsi="Trebuchet MS" w:cs="Trebuchet MS"/>
        <w:sz w:val="18"/>
        <w:szCs w:val="18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18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3602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Примерная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рабочая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 xml:space="preserve"> </w:t>
    </w: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90"/>
        <w:sz w:val="18"/>
        <w:szCs w:val="18"/>
        <w:u w:val="none"/>
        <w:rtl w:val="0"/>
      </w:rPr>
      <w:t>программа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20" w:lineRule="exact"/>
      <w:ind w:left="1" w:right="-200" w:firstLine="0"/>
      <w:jc w:val="both"/>
      <w:rPr>
        <w:rFonts w:ascii="Tahoma" w:eastAsia="Tahoma" w:hAnsi="Tahoma" w:cs="Tahoma"/>
        <w:sz w:val="18"/>
        <w:szCs w:val="18"/>
      </w:rPr>
    </w:pPr>
    <w:r>
      <w:rPr>
        <w:rFonts w:ascii="Trebuchet MS" w:eastAsia="Trebuchet MS" w:hAnsi="Trebuchet MS" w:cs="Trebuchet MS"/>
        <w:b/>
        <w:bCs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ОБЩЕСТВОЗНАНИЕ. 6—9 классы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3285"/>
        <w:w w:val="100"/>
        <w:sz w:val="18"/>
        <w:szCs w:val="18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18"/>
        <w:szCs w:val="18"/>
        <w:u w:val="none"/>
        <w:rtl w:val="0"/>
      </w:rPr>
      <w:t>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65" w:lineRule="exact"/>
      <w:ind w:left="2" w:right="-200" w:firstLine="0"/>
      <w:jc w:val="both"/>
      <w:rPr>
        <w:rFonts w:ascii="Tahoma" w:eastAsia="Tahoma" w:hAnsi="Tahoma" w:cs="Tahoma"/>
        <w:sz w:val="22"/>
        <w:szCs w:val="22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begin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instrText xml:space="preserve"> PAGE </w:instrTex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separate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>6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end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0"/>
        <w:sz w:val="22"/>
        <w:szCs w:val="22"/>
        <w:u w:val="none"/>
        <w:rtl w:val="0"/>
      </w:rPr>
      <w:t>КЛАСС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65" w:lineRule="exact"/>
      <w:ind w:left="2" w:right="-200" w:firstLine="0"/>
      <w:jc w:val="both"/>
      <w:rPr>
        <w:rFonts w:ascii="Tahoma" w:eastAsia="Tahoma" w:hAnsi="Tahoma" w:cs="Tahoma"/>
        <w:sz w:val="22"/>
        <w:szCs w:val="22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begin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instrText xml:space="preserve"> PAGE </w:instrTex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separate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>9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end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0"/>
        <w:sz w:val="22"/>
        <w:szCs w:val="22"/>
        <w:u w:val="none"/>
        <w:rtl w:val="0"/>
      </w:rPr>
      <w:t>КЛАСС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65" w:lineRule="exact"/>
      <w:ind w:left="0" w:right="-200" w:firstLine="0"/>
      <w:jc w:val="both"/>
      <w:rPr>
        <w:rFonts w:ascii="Tahoma" w:eastAsia="Tahoma" w:hAnsi="Tahoma" w:cs="Tahoma"/>
        <w:sz w:val="22"/>
        <w:szCs w:val="22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begin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instrText xml:space="preserve"> PAGE </w:instrTex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separate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end"/>
    </w:r>
    <w:bookmarkStart w:id="20" w:name="_page88_x66.00_y29.50"/>
    <w:bookmarkEnd w:id="20"/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12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КЛАСС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(34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ЧАСА)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65" w:lineRule="exact"/>
      <w:ind w:left="0" w:right="-200" w:firstLine="0"/>
      <w:jc w:val="both"/>
      <w:rPr>
        <w:rFonts w:ascii="Tahoma" w:eastAsia="Tahoma" w:hAnsi="Tahoma" w:cs="Tahoma"/>
        <w:sz w:val="22"/>
        <w:szCs w:val="22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begin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instrText xml:space="preserve"> PAGE </w:instrTex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separate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>9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end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12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КЛАСС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(34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ЧАСА)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89" w:firstLine="0"/>
      <w:jc w:val="both"/>
      <w:rPr>
        <w:rFonts w:ascii="Arial" w:eastAsia="Arial" w:hAnsi="Arial" w:cs="Arial"/>
        <w:sz w:val="0"/>
        <w:szCs w:val="0"/>
      </w:rPr>
    </w:pP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89" w:firstLine="0"/>
      <w:jc w:val="both"/>
      <w:rPr>
        <w:rFonts w:ascii="Arial" w:eastAsia="Arial" w:hAnsi="Arial" w:cs="Arial"/>
        <w:sz w:val="0"/>
        <w:szCs w:val="0"/>
      </w:rPr>
    </w:pP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54" w:firstLine="0"/>
      <w:jc w:val="both"/>
      <w:rPr>
        <w:rFonts w:ascii="Arial" w:eastAsia="Arial" w:hAnsi="Arial" w:cs="Arial"/>
        <w:sz w:val="0"/>
        <w:szCs w:val="0"/>
      </w:rPr>
    </w:pP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54" w:firstLine="0"/>
      <w:jc w:val="both"/>
      <w:rPr>
        <w:rFonts w:ascii="Arial" w:eastAsia="Arial" w:hAnsi="Arial" w:cs="Arial"/>
        <w:sz w:val="0"/>
        <w:szCs w:val="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65" w:lineRule="exact"/>
      <w:ind w:left="2" w:right="-200" w:firstLine="0"/>
      <w:jc w:val="both"/>
      <w:rPr>
        <w:rFonts w:ascii="Tahoma" w:eastAsia="Tahoma" w:hAnsi="Tahoma" w:cs="Tahoma"/>
        <w:sz w:val="22"/>
        <w:szCs w:val="22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begin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instrText xml:space="preserve"> PAGE </w:instrTex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separate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>7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end"/>
    </w:r>
    <w:bookmarkStart w:id="12" w:name="_page23_x36.00_y29.00"/>
    <w:bookmarkEnd w:id="12"/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0"/>
        <w:sz w:val="22"/>
        <w:szCs w:val="22"/>
        <w:u w:val="none"/>
        <w:rtl w:val="0"/>
      </w:rPr>
      <w:t>КЛАСС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89" w:firstLine="0"/>
      <w:jc w:val="both"/>
      <w:rPr>
        <w:rFonts w:ascii="Arial" w:eastAsia="Arial" w:hAnsi="Arial" w:cs="Arial"/>
        <w:sz w:val="0"/>
        <w:szCs w:val="0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65" w:lineRule="exact"/>
      <w:ind w:left="0" w:right="-200" w:firstLine="0"/>
      <w:jc w:val="both"/>
      <w:rPr>
        <w:rFonts w:ascii="Tahoma" w:eastAsia="Tahoma" w:hAnsi="Tahoma" w:cs="Tahoma"/>
        <w:sz w:val="22"/>
        <w:szCs w:val="22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4"/>
        <w:sz w:val="22"/>
        <w:szCs w:val="22"/>
        <w:u w:val="none"/>
        <w:rtl w:val="0"/>
      </w:rPr>
      <w:t>7</w:t>
    </w:r>
    <w:bookmarkStart w:id="18" w:name="_page57_x66.00_y29.50"/>
    <w:bookmarkEnd w:id="18"/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12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КЛАСС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(34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ЧАСА)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889" w:firstLine="0"/>
      <w:jc w:val="both"/>
      <w:rPr>
        <w:rFonts w:ascii="Arial" w:eastAsia="Arial" w:hAnsi="Arial" w:cs="Arial"/>
        <w:sz w:val="0"/>
        <w:szCs w:val="0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65" w:lineRule="exact"/>
      <w:ind w:left="0" w:right="-200" w:firstLine="0"/>
      <w:jc w:val="both"/>
      <w:rPr>
        <w:rFonts w:ascii="Tahoma" w:eastAsia="Tahoma" w:hAnsi="Tahoma" w:cs="Tahoma"/>
        <w:sz w:val="22"/>
        <w:szCs w:val="22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4"/>
        <w:sz w:val="22"/>
        <w:szCs w:val="22"/>
        <w:u w:val="none"/>
        <w:rtl w:val="0"/>
      </w:rPr>
      <w:t>7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12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КЛАСС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(34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ЧАСА)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65" w:lineRule="exact"/>
      <w:ind w:left="2" w:right="-200" w:firstLine="0"/>
      <w:jc w:val="both"/>
      <w:rPr>
        <w:rFonts w:ascii="Tahoma" w:eastAsia="Tahoma" w:hAnsi="Tahoma" w:cs="Tahoma"/>
        <w:sz w:val="22"/>
        <w:szCs w:val="22"/>
      </w:rPr>
    </w:pPr>
    <w:bookmarkStart w:id="13" w:name="_page26_x36.00_y29.00"/>
    <w:bookmarkEnd w:id="13"/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0"/>
        <w:sz w:val="22"/>
        <w:szCs w:val="22"/>
        <w:u w:val="none"/>
        <w:rtl w:val="0"/>
      </w:rPr>
      <w:t>7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0"/>
        <w:sz w:val="22"/>
        <w:szCs w:val="22"/>
        <w:u w:val="none"/>
        <w:rtl w:val="0"/>
      </w:rPr>
      <w:t>КЛАСС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65" w:lineRule="exact"/>
      <w:ind w:left="2" w:right="-200" w:firstLine="0"/>
      <w:jc w:val="both"/>
      <w:rPr>
        <w:rFonts w:ascii="Tahoma" w:eastAsia="Tahoma" w:hAnsi="Tahoma" w:cs="Tahoma"/>
        <w:sz w:val="22"/>
        <w:szCs w:val="22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0"/>
        <w:sz w:val="22"/>
        <w:szCs w:val="22"/>
        <w:u w:val="none"/>
        <w:rtl w:val="0"/>
      </w:rPr>
      <w:t>7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0"/>
        <w:sz w:val="22"/>
        <w:szCs w:val="22"/>
        <w:u w:val="none"/>
        <w:rtl w:val="0"/>
      </w:rPr>
      <w:t>КЛАСС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4" w:firstLine="0"/>
      <w:jc w:val="both"/>
      <w:rPr>
        <w:rFonts w:ascii="Arial" w:eastAsia="Arial" w:hAnsi="Arial" w:cs="Arial"/>
        <w:sz w:val="0"/>
        <w:szCs w:val="0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1" w:after="0" w:line="265" w:lineRule="exact"/>
      <w:ind w:left="0" w:right="-200" w:firstLine="0"/>
      <w:jc w:val="both"/>
      <w:rPr>
        <w:rFonts w:ascii="Tahoma" w:eastAsia="Tahoma" w:hAnsi="Tahoma" w:cs="Tahoma"/>
        <w:sz w:val="22"/>
        <w:szCs w:val="22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begin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instrText xml:space="preserve"> PAGE </w:instrTex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separate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>8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end"/>
    </w:r>
    <w:bookmarkStart w:id="19" w:name="_page76_x66.00_y29.50"/>
    <w:bookmarkEnd w:id="19"/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12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КЛАСС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(34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ЧАСА)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65" w:lineRule="exact"/>
      <w:ind w:left="0" w:right="-200" w:firstLine="0"/>
      <w:jc w:val="both"/>
      <w:rPr>
        <w:rFonts w:ascii="Tahoma" w:eastAsia="Tahoma" w:hAnsi="Tahoma" w:cs="Tahoma"/>
        <w:sz w:val="22"/>
        <w:szCs w:val="22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begin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instrText xml:space="preserve"> PAGE </w:instrTex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separate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end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12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КЛАСС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(34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5"/>
        <w:sz w:val="22"/>
        <w:szCs w:val="22"/>
        <w:u w:val="none"/>
        <w:rtl w:val="0"/>
      </w:rPr>
      <w:t>ЧАСА)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4" w:firstLine="0"/>
      <w:jc w:val="both"/>
      <w:rPr>
        <w:rFonts w:ascii="Arial" w:eastAsia="Arial" w:hAnsi="Arial" w:cs="Arial"/>
        <w:sz w:val="0"/>
        <w:szCs w:val="0"/>
      </w:rPr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65" w:lineRule="exact"/>
      <w:ind w:left="2" w:right="-200" w:firstLine="0"/>
      <w:jc w:val="both"/>
      <w:rPr>
        <w:rFonts w:ascii="Tahoma" w:eastAsia="Tahoma" w:hAnsi="Tahoma" w:cs="Tahoma"/>
        <w:sz w:val="22"/>
        <w:szCs w:val="22"/>
      </w:rPr>
    </w:pP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begin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instrText xml:space="preserve"> PAGE </w:instrTex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separate"/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>8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fldChar w:fldCharType="end"/>
    </w:r>
    <w:bookmarkStart w:id="14" w:name="_page32_x36.00_y29.00"/>
    <w:bookmarkEnd w:id="14"/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100"/>
        <w:sz w:val="22"/>
        <w:szCs w:val="22"/>
        <w:u w:val="none"/>
        <w:rtl w:val="0"/>
      </w:rPr>
      <w:t xml:space="preserve"> </w:t>
    </w:r>
    <w:r>
      <w:rPr>
        <w:rFonts w:ascii="Tahoma" w:eastAsia="Tahoma" w:hAnsi="Tahoma" w:cs="Tahoma"/>
        <w:b w:val="0"/>
        <w:bCs w:val="0"/>
        <w:i w:val="0"/>
        <w:iCs w:val="0"/>
        <w:strike w:val="0"/>
        <w:color w:val="000000"/>
        <w:spacing w:val="0"/>
        <w:w w:val="90"/>
        <w:sz w:val="22"/>
        <w:szCs w:val="22"/>
        <w:u w:val="none"/>
        <w:rtl w:val="0"/>
      </w:rPr>
      <w:t>КЛАСС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219" w:lineRule="exact"/>
      <w:ind w:left="8855" w:right="-200" w:firstLine="0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 w:val="0"/>
        <w:bCs w:val="0"/>
        <w:i/>
        <w:iCs/>
        <w:strike w:val="0"/>
        <w:color w:val="000000"/>
        <w:spacing w:val="0"/>
        <w:w w:val="100"/>
        <w:sz w:val="20"/>
        <w:szCs w:val="20"/>
        <w:u w:val="none"/>
        <w:rtl w:val="0"/>
      </w:rPr>
      <w:t>Продолжение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—"/>
      <w:lvlJc w:val="left"/>
      <w:pPr>
        <w:tabs>
          <w:tab w:val="num" w:pos="296"/>
        </w:tabs>
        <w:ind w:left="296" w:hanging="296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—"/>
      <w:lvlJc w:val="left"/>
      <w:pPr>
        <w:tabs>
          <w:tab w:val="num" w:pos="289"/>
        </w:tabs>
        <w:ind w:left="289" w:hanging="289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—"/>
      <w:lvlJc w:val="left"/>
      <w:pPr>
        <w:tabs>
          <w:tab w:val="num" w:pos="296"/>
        </w:tabs>
        <w:ind w:left="296" w:hanging="296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—"/>
      <w:lvlJc w:val="left"/>
      <w:pPr>
        <w:tabs>
          <w:tab w:val="num" w:pos="423"/>
        </w:tabs>
        <w:ind w:left="1" w:firstLine="0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38"/>
        </w:tabs>
        <w:ind w:left="338" w:hanging="266"/>
      </w:pPr>
      <w:rPr>
        <w:rFonts w:ascii="Tahoma" w:eastAsia="Tahoma" w:hAnsi="Tahoma" w:cs="Tahoma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ahoma" w:eastAsia="Tahoma" w:hAnsi="Tahoma" w:cs="Tahoma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236"/>
        </w:tabs>
        <w:ind w:left="236" w:hanging="236"/>
      </w:pPr>
      <w:rPr>
        <w:rFonts w:ascii="Tahoma" w:eastAsia="Tahoma" w:hAnsi="Tahoma" w:cs="Tahoma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266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488"/>
        </w:tabs>
        <w:ind w:left="488" w:hanging="262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lvl w:ilvl="0">
      <w:start w:val="3"/>
      <w:numFmt w:val="decimal"/>
      <w:lvlText w:val="%1)"/>
      <w:lvlJc w:val="left"/>
      <w:pPr>
        <w:tabs>
          <w:tab w:val="num" w:pos="491"/>
        </w:tabs>
        <w:ind w:left="491" w:hanging="265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0B"/>
    <w:multiLevelType w:val="multilevel"/>
    <w:tmpl w:val="0000000B"/>
    <w:lvl w:ilvl="0">
      <w:start w:val="4"/>
      <w:numFmt w:val="decimal"/>
      <w:lvlText w:val="%1)"/>
      <w:lvlJc w:val="left"/>
      <w:pPr>
        <w:tabs>
          <w:tab w:val="num" w:pos="491"/>
        </w:tabs>
        <w:ind w:left="491" w:hanging="265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0C"/>
    <w:multiLevelType w:val="multilevel"/>
    <w:tmpl w:val="0000000C"/>
    <w:lvl w:ilvl="0">
      <w:start w:val="5"/>
      <w:numFmt w:val="decimal"/>
      <w:lvlText w:val="%1)"/>
      <w:lvlJc w:val="left"/>
      <w:pPr>
        <w:tabs>
          <w:tab w:val="num" w:pos="491"/>
        </w:tabs>
        <w:ind w:left="491" w:hanging="265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0000000D"/>
    <w:lvl w:ilvl="0">
      <w:start w:val="6"/>
      <w:numFmt w:val="decimal"/>
      <w:lvlText w:val="%1)"/>
      <w:lvlJc w:val="left"/>
      <w:pPr>
        <w:tabs>
          <w:tab w:val="num" w:pos="491"/>
        </w:tabs>
        <w:ind w:left="491" w:hanging="265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multilevel"/>
    <w:tmpl w:val="0000000E"/>
    <w:lvl w:ilvl="0">
      <w:start w:val="7"/>
      <w:numFmt w:val="decimal"/>
      <w:lvlText w:val="%1)"/>
      <w:lvlJc w:val="left"/>
      <w:pPr>
        <w:tabs>
          <w:tab w:val="num" w:pos="491"/>
        </w:tabs>
        <w:ind w:left="491" w:hanging="265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0F"/>
    <w:multiLevelType w:val="multilevel"/>
    <w:tmpl w:val="0000000F"/>
    <w:lvl w:ilvl="0">
      <w:start w:val="8"/>
      <w:numFmt w:val="decimal"/>
      <w:lvlText w:val="%1)"/>
      <w:lvlJc w:val="left"/>
      <w:pPr>
        <w:tabs>
          <w:tab w:val="num" w:pos="491"/>
        </w:tabs>
        <w:ind w:left="491" w:hanging="265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0"/>
    <w:multiLevelType w:val="multilevel"/>
    <w:tmpl w:val="00000010"/>
    <w:lvl w:ilvl="0">
      <w:start w:val="9"/>
      <w:numFmt w:val="decimal"/>
      <w:lvlText w:val="%1)"/>
      <w:lvlJc w:val="left"/>
      <w:pPr>
        <w:tabs>
          <w:tab w:val="num" w:pos="488"/>
        </w:tabs>
        <w:ind w:left="488" w:hanging="262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00000011"/>
    <w:multiLevelType w:val="multilevel"/>
    <w:tmpl w:val="00000011"/>
    <w:lvl w:ilvl="0">
      <w:start w:val="10"/>
      <w:numFmt w:val="decimal"/>
      <w:lvlText w:val="%1)"/>
      <w:lvlJc w:val="left"/>
      <w:pPr>
        <w:tabs>
          <w:tab w:val="num" w:pos="610"/>
        </w:tabs>
        <w:ind w:left="610" w:hanging="384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00000012"/>
    <w:multiLevelType w:val="multilevel"/>
    <w:tmpl w:val="00000012"/>
    <w:lvl w:ilvl="0">
      <w:start w:val="11"/>
      <w:numFmt w:val="decimal"/>
      <w:lvlText w:val="%1)"/>
      <w:lvlJc w:val="left"/>
      <w:pPr>
        <w:tabs>
          <w:tab w:val="num" w:pos="610"/>
        </w:tabs>
        <w:ind w:left="610" w:hanging="384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00000013"/>
    <w:multiLevelType w:val="multilevel"/>
    <w:tmpl w:val="00000013"/>
    <w:lvl w:ilvl="0">
      <w:start w:val="12"/>
      <w:numFmt w:val="decimal"/>
      <w:lvlText w:val="%1)"/>
      <w:lvlJc w:val="left"/>
      <w:pPr>
        <w:tabs>
          <w:tab w:val="num" w:pos="610"/>
        </w:tabs>
        <w:ind w:left="610" w:hanging="384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00000014"/>
    <w:multiLevelType w:val="multilevel"/>
    <w:tmpl w:val="00000014"/>
    <w:lvl w:ilvl="0">
      <w:start w:val="13"/>
      <w:numFmt w:val="decimal"/>
      <w:lvlText w:val="%1)"/>
      <w:lvlJc w:val="left"/>
      <w:pPr>
        <w:tabs>
          <w:tab w:val="num" w:pos="611"/>
        </w:tabs>
        <w:ind w:left="611" w:hanging="384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00000015"/>
    <w:multiLevelType w:val="multilevel"/>
    <w:tmpl w:val="00000015"/>
    <w:lvl w:ilvl="0">
      <w:start w:val="14"/>
      <w:numFmt w:val="decimal"/>
      <w:lvlText w:val="%1)"/>
      <w:lvlJc w:val="left"/>
      <w:pPr>
        <w:tabs>
          <w:tab w:val="num" w:pos="611"/>
        </w:tabs>
        <w:ind w:left="611" w:hanging="384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00000016"/>
    <w:multiLevelType w:val="multilevel"/>
    <w:tmpl w:val="00000016"/>
    <w:lvl w:ilvl="0">
      <w:start w:val="15"/>
      <w:numFmt w:val="decimal"/>
      <w:lvlText w:val="%1)"/>
      <w:lvlJc w:val="left"/>
      <w:pPr>
        <w:tabs>
          <w:tab w:val="num" w:pos="611"/>
        </w:tabs>
        <w:ind w:left="611" w:hanging="384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00000017"/>
    <w:multiLevelType w:val="multilevel"/>
    <w:tmpl w:val="00000017"/>
    <w:lvl w:ilvl="0">
      <w:start w:val="16"/>
      <w:numFmt w:val="decimal"/>
      <w:lvlText w:val="%1)"/>
      <w:lvlJc w:val="left"/>
      <w:pPr>
        <w:tabs>
          <w:tab w:val="num" w:pos="597"/>
        </w:tabs>
        <w:ind w:left="597" w:hanging="370"/>
      </w:pPr>
      <w:rPr>
        <w:rFonts w:ascii="Cambria" w:eastAsia="Cambria" w:hAnsi="Cambria" w:cs="Cambria"/>
        <w:b w:val="0"/>
        <w:bCs w:val="0"/>
        <w:i/>
        <w:i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—"/>
      <w:lvlJc w:val="left"/>
      <w:pPr>
        <w:tabs>
          <w:tab w:val="num" w:pos="296"/>
        </w:tabs>
        <w:ind w:left="296" w:hanging="296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hybridMultilevel"/>
    <w:tmpl w:val="00000031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00000032"/>
    <w:multiLevelType w:val="hybridMultilevel"/>
    <w:tmpl w:val="00000032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hybridMultilevel"/>
    <w:tmpl w:val="00000033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00000034"/>
    <w:multiLevelType w:val="hybridMultilevel"/>
    <w:tmpl w:val="0000003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Cambria" w:eastAsia="Cambria" w:hAnsi="Cambria" w:cs="Cambria"/>
        <w:b w:val="0"/>
        <w:bCs w:val="0"/>
        <w:i/>
        <w:iCs/>
        <w:color w:val="000000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00" Type="http://schemas.openxmlformats.org/officeDocument/2006/relationships/header" Target="header35.xml" /><Relationship Id="rId101" Type="http://schemas.openxmlformats.org/officeDocument/2006/relationships/header" Target="header36.xml" /><Relationship Id="rId102" Type="http://schemas.openxmlformats.org/officeDocument/2006/relationships/header" Target="header37.xml" /><Relationship Id="rId103" Type="http://schemas.openxmlformats.org/officeDocument/2006/relationships/header" Target="header38.xml" /><Relationship Id="rId104" Type="http://schemas.openxmlformats.org/officeDocument/2006/relationships/header" Target="header39.xml" /><Relationship Id="rId105" Type="http://schemas.openxmlformats.org/officeDocument/2006/relationships/header" Target="header40.xml" /><Relationship Id="rId106" Type="http://schemas.openxmlformats.org/officeDocument/2006/relationships/header" Target="header41.xml" /><Relationship Id="rId107" Type="http://schemas.openxmlformats.org/officeDocument/2006/relationships/header" Target="header42.xml" /><Relationship Id="rId108" Type="http://schemas.openxmlformats.org/officeDocument/2006/relationships/header" Target="header43.xml" /><Relationship Id="rId109" Type="http://schemas.openxmlformats.org/officeDocument/2006/relationships/header" Target="header44.xml" /><Relationship Id="rId11" Type="http://schemas.openxmlformats.org/officeDocument/2006/relationships/footer" Target="footer3.xml" /><Relationship Id="rId110" Type="http://schemas.openxmlformats.org/officeDocument/2006/relationships/header" Target="header45.xml" /><Relationship Id="rId111" Type="http://schemas.openxmlformats.org/officeDocument/2006/relationships/header" Target="header46.xml" /><Relationship Id="rId112" Type="http://schemas.openxmlformats.org/officeDocument/2006/relationships/header" Target="header47.xml" /><Relationship Id="rId113" Type="http://schemas.openxmlformats.org/officeDocument/2006/relationships/header" Target="header48.xml" /><Relationship Id="rId114" Type="http://schemas.openxmlformats.org/officeDocument/2006/relationships/header" Target="header49.xml" /><Relationship Id="rId115" Type="http://schemas.openxmlformats.org/officeDocument/2006/relationships/header" Target="header50.xml" /><Relationship Id="rId116" Type="http://schemas.openxmlformats.org/officeDocument/2006/relationships/header" Target="header51.xml" /><Relationship Id="rId117" Type="http://schemas.openxmlformats.org/officeDocument/2006/relationships/header" Target="header52.xml" /><Relationship Id="rId118" Type="http://schemas.openxmlformats.org/officeDocument/2006/relationships/header" Target="header53.xml" /><Relationship Id="rId119" Type="http://schemas.openxmlformats.org/officeDocument/2006/relationships/header" Target="header54.xml" /><Relationship Id="rId12" Type="http://schemas.openxmlformats.org/officeDocument/2006/relationships/footer" Target="footer4.xml" /><Relationship Id="rId120" Type="http://schemas.openxmlformats.org/officeDocument/2006/relationships/header" Target="header55.xml" /><Relationship Id="rId121" Type="http://schemas.openxmlformats.org/officeDocument/2006/relationships/header" Target="header56.xml" /><Relationship Id="rId122" Type="http://schemas.openxmlformats.org/officeDocument/2006/relationships/header" Target="header57.xml" /><Relationship Id="rId123" Type="http://schemas.openxmlformats.org/officeDocument/2006/relationships/header" Target="header58.xml" /><Relationship Id="rId124" Type="http://schemas.openxmlformats.org/officeDocument/2006/relationships/header" Target="header59.xml" /><Relationship Id="rId125" Type="http://schemas.openxmlformats.org/officeDocument/2006/relationships/header" Target="head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header" Target="header63.xml" /><Relationship Id="rId129" Type="http://schemas.openxmlformats.org/officeDocument/2006/relationships/header" Target="header64.xml" /><Relationship Id="rId13" Type="http://schemas.openxmlformats.org/officeDocument/2006/relationships/footer" Target="footer5.xml" /><Relationship Id="rId130" Type="http://schemas.openxmlformats.org/officeDocument/2006/relationships/header" Target="header65.xml" /><Relationship Id="rId131" Type="http://schemas.openxmlformats.org/officeDocument/2006/relationships/header" Target="header66.xml" /><Relationship Id="rId132" Type="http://schemas.openxmlformats.org/officeDocument/2006/relationships/header" Target="header67.xml" /><Relationship Id="rId133" Type="http://schemas.openxmlformats.org/officeDocument/2006/relationships/header" Target="header68.xml" /><Relationship Id="rId134" Type="http://schemas.openxmlformats.org/officeDocument/2006/relationships/header" Target="header69.xml" /><Relationship Id="rId135" Type="http://schemas.openxmlformats.org/officeDocument/2006/relationships/header" Target="header70.xml" /><Relationship Id="rId136" Type="http://schemas.openxmlformats.org/officeDocument/2006/relationships/header" Target="header71.xml" /><Relationship Id="rId137" Type="http://schemas.openxmlformats.org/officeDocument/2006/relationships/header" Target="header72.xml" /><Relationship Id="rId138" Type="http://schemas.openxmlformats.org/officeDocument/2006/relationships/header" Target="header73.xml" /><Relationship Id="rId139" Type="http://schemas.openxmlformats.org/officeDocument/2006/relationships/header" Target="header74.xml" /><Relationship Id="rId14" Type="http://schemas.openxmlformats.org/officeDocument/2006/relationships/footer" Target="footer6.xml" /><Relationship Id="rId140" Type="http://schemas.openxmlformats.org/officeDocument/2006/relationships/header" Target="header75.xml" /><Relationship Id="rId141" Type="http://schemas.openxmlformats.org/officeDocument/2006/relationships/header" Target="header76.xml" /><Relationship Id="rId142" Type="http://schemas.openxmlformats.org/officeDocument/2006/relationships/header" Target="header77.xml" /><Relationship Id="rId143" Type="http://schemas.openxmlformats.org/officeDocument/2006/relationships/header" Target="header78.xml" /><Relationship Id="rId144" Type="http://schemas.openxmlformats.org/officeDocument/2006/relationships/header" Target="header79.xml" /><Relationship Id="rId145" Type="http://schemas.openxmlformats.org/officeDocument/2006/relationships/header" Target="header80.xml" /><Relationship Id="rId146" Type="http://schemas.openxmlformats.org/officeDocument/2006/relationships/header" Target="header81.xml" /><Relationship Id="rId147" Type="http://schemas.openxmlformats.org/officeDocument/2006/relationships/header" Target="header82.xml" /><Relationship Id="rId148" Type="http://schemas.openxmlformats.org/officeDocument/2006/relationships/header" Target="header83.xml" /><Relationship Id="rId149" Type="http://schemas.openxmlformats.org/officeDocument/2006/relationships/header" Target="header84.xml" /><Relationship Id="rId15" Type="http://schemas.openxmlformats.org/officeDocument/2006/relationships/footer" Target="footer7.xml" /><Relationship Id="rId150" Type="http://schemas.openxmlformats.org/officeDocument/2006/relationships/header" Target="header85.xml" /><Relationship Id="rId151" Type="http://schemas.openxmlformats.org/officeDocument/2006/relationships/header" Target="header86.xml" /><Relationship Id="rId152" Type="http://schemas.openxmlformats.org/officeDocument/2006/relationships/header" Target="header87.xml" /><Relationship Id="rId153" Type="http://schemas.openxmlformats.org/officeDocument/2006/relationships/header" Target="header88.xml" /><Relationship Id="rId154" Type="http://schemas.openxmlformats.org/officeDocument/2006/relationships/header" Target="header89.xml" /><Relationship Id="rId155" Type="http://schemas.openxmlformats.org/officeDocument/2006/relationships/header" Target="header90.xml" /><Relationship Id="rId156" Type="http://schemas.openxmlformats.org/officeDocument/2006/relationships/header" Target="header91.xml" /><Relationship Id="rId157" Type="http://schemas.openxmlformats.org/officeDocument/2006/relationships/header" Target="header92.xml" /><Relationship Id="rId158" Type="http://schemas.openxmlformats.org/officeDocument/2006/relationships/header" Target="header93.xml" /><Relationship Id="rId159" Type="http://schemas.openxmlformats.org/officeDocument/2006/relationships/header" Target="header94.xml" /><Relationship Id="rId16" Type="http://schemas.openxmlformats.org/officeDocument/2006/relationships/footer" Target="footer8.xml" /><Relationship Id="rId160" Type="http://schemas.openxmlformats.org/officeDocument/2006/relationships/header" Target="header95.xml" /><Relationship Id="rId161" Type="http://schemas.openxmlformats.org/officeDocument/2006/relationships/header" Target="header96.xml" /><Relationship Id="rId162" Type="http://schemas.openxmlformats.org/officeDocument/2006/relationships/header" Target="header97.xml" /><Relationship Id="rId163" Type="http://schemas.openxmlformats.org/officeDocument/2006/relationships/header" Target="header98.xml" /><Relationship Id="rId164" Type="http://schemas.openxmlformats.org/officeDocument/2006/relationships/header" Target="header99.xml" /><Relationship Id="rId165" Type="http://schemas.openxmlformats.org/officeDocument/2006/relationships/header" Target="header100.xml" /><Relationship Id="rId166" Type="http://schemas.openxmlformats.org/officeDocument/2006/relationships/header" Target="header101.xml" /><Relationship Id="rId167" Type="http://schemas.openxmlformats.org/officeDocument/2006/relationships/header" Target="header102.xml" /><Relationship Id="rId168" Type="http://schemas.openxmlformats.org/officeDocument/2006/relationships/header" Target="header103.xml" /><Relationship Id="rId169" Type="http://schemas.openxmlformats.org/officeDocument/2006/relationships/header" Target="header104.xml" /><Relationship Id="rId17" Type="http://schemas.openxmlformats.org/officeDocument/2006/relationships/footer" Target="footer9.xml" /><Relationship Id="rId170" Type="http://schemas.openxmlformats.org/officeDocument/2006/relationships/header" Target="header105.xml" /><Relationship Id="rId171" Type="http://schemas.openxmlformats.org/officeDocument/2006/relationships/header" Target="header106.xml" /><Relationship Id="rId172" Type="http://schemas.openxmlformats.org/officeDocument/2006/relationships/header" Target="header107.xml" /><Relationship Id="rId173" Type="http://schemas.openxmlformats.org/officeDocument/2006/relationships/header" Target="header108.xml" /><Relationship Id="rId174" Type="http://schemas.openxmlformats.org/officeDocument/2006/relationships/header" Target="header109.xml" /><Relationship Id="rId175" Type="http://schemas.openxmlformats.org/officeDocument/2006/relationships/header" Target="header110.xml" /><Relationship Id="rId176" Type="http://schemas.openxmlformats.org/officeDocument/2006/relationships/header" Target="header111.xml" /><Relationship Id="rId177" Type="http://schemas.openxmlformats.org/officeDocument/2006/relationships/header" Target="header112.xml" /><Relationship Id="rId178" Type="http://schemas.openxmlformats.org/officeDocument/2006/relationships/header" Target="header113.xml" /><Relationship Id="rId179" Type="http://schemas.openxmlformats.org/officeDocument/2006/relationships/header" Target="header114.xml" /><Relationship Id="rId18" Type="http://schemas.openxmlformats.org/officeDocument/2006/relationships/footer" Target="footer10.xml" /><Relationship Id="rId180" Type="http://schemas.openxmlformats.org/officeDocument/2006/relationships/header" Target="header115.xml" /><Relationship Id="rId181" Type="http://schemas.openxmlformats.org/officeDocument/2006/relationships/header" Target="header116.xml" /><Relationship Id="rId182" Type="http://schemas.openxmlformats.org/officeDocument/2006/relationships/header" Target="header117.xml" /><Relationship Id="rId183" Type="http://schemas.openxmlformats.org/officeDocument/2006/relationships/header" Target="header118.xml" /><Relationship Id="rId184" Type="http://schemas.openxmlformats.org/officeDocument/2006/relationships/header" Target="header119.xml" /><Relationship Id="rId185" Type="http://schemas.openxmlformats.org/officeDocument/2006/relationships/header" Target="header120.xml" /><Relationship Id="rId186" Type="http://schemas.openxmlformats.org/officeDocument/2006/relationships/header" Target="header121.xml" /><Relationship Id="rId187" Type="http://schemas.openxmlformats.org/officeDocument/2006/relationships/header" Target="header122.xml" /><Relationship Id="rId188" Type="http://schemas.openxmlformats.org/officeDocument/2006/relationships/header" Target="header123.xml" /><Relationship Id="rId189" Type="http://schemas.openxmlformats.org/officeDocument/2006/relationships/header" Target="header124.xml" /><Relationship Id="rId19" Type="http://schemas.openxmlformats.org/officeDocument/2006/relationships/footer" Target="footer11.xml" /><Relationship Id="rId190" Type="http://schemas.openxmlformats.org/officeDocument/2006/relationships/header" Target="header125.xml" /><Relationship Id="rId191" Type="http://schemas.openxmlformats.org/officeDocument/2006/relationships/header" Target="header126.xml" /><Relationship Id="rId192" Type="http://schemas.openxmlformats.org/officeDocument/2006/relationships/header" Target="header127.xml" /><Relationship Id="rId193" Type="http://schemas.openxmlformats.org/officeDocument/2006/relationships/header" Target="header128.xml" /><Relationship Id="rId194" Type="http://schemas.openxmlformats.org/officeDocument/2006/relationships/header" Target="header129.xml" /><Relationship Id="rId195" Type="http://schemas.openxmlformats.org/officeDocument/2006/relationships/header" Target="header130.xml" /><Relationship Id="rId196" Type="http://schemas.openxmlformats.org/officeDocument/2006/relationships/header" Target="header131.xml" /><Relationship Id="rId197" Type="http://schemas.openxmlformats.org/officeDocument/2006/relationships/header" Target="header132.xml" /><Relationship Id="rId198" Type="http://schemas.openxmlformats.org/officeDocument/2006/relationships/header" Target="header133.xml" /><Relationship Id="rId199" Type="http://schemas.openxmlformats.org/officeDocument/2006/relationships/header" Target="header134.xml" /><Relationship Id="rId2" Type="http://schemas.openxmlformats.org/officeDocument/2006/relationships/webSettings" Target="webSettings.xml" /><Relationship Id="rId20" Type="http://schemas.openxmlformats.org/officeDocument/2006/relationships/footer" Target="footer12.xml" /><Relationship Id="rId200" Type="http://schemas.openxmlformats.org/officeDocument/2006/relationships/header" Target="header135.xml" /><Relationship Id="rId201" Type="http://schemas.openxmlformats.org/officeDocument/2006/relationships/header" Target="header136.xml" /><Relationship Id="rId202" Type="http://schemas.openxmlformats.org/officeDocument/2006/relationships/header" Target="header137.xml" /><Relationship Id="rId203" Type="http://schemas.openxmlformats.org/officeDocument/2006/relationships/header" Target="header138.xml" /><Relationship Id="rId204" Type="http://schemas.openxmlformats.org/officeDocument/2006/relationships/header" Target="header139.xml" /><Relationship Id="rId205" Type="http://schemas.openxmlformats.org/officeDocument/2006/relationships/header" Target="header140.xml" /><Relationship Id="rId206" Type="http://schemas.openxmlformats.org/officeDocument/2006/relationships/header" Target="header141.xml" /><Relationship Id="rId207" Type="http://schemas.openxmlformats.org/officeDocument/2006/relationships/header" Target="header142.xml" /><Relationship Id="rId208" Type="http://schemas.openxmlformats.org/officeDocument/2006/relationships/header" Target="header143.xml" /><Relationship Id="rId209" Type="http://schemas.openxmlformats.org/officeDocument/2006/relationships/header" Target="header144.xml" /><Relationship Id="rId21" Type="http://schemas.openxmlformats.org/officeDocument/2006/relationships/footer" Target="footer13.xml" /><Relationship Id="rId210" Type="http://schemas.openxmlformats.org/officeDocument/2006/relationships/theme" Target="theme/theme1.xml" /><Relationship Id="rId211" Type="http://schemas.openxmlformats.org/officeDocument/2006/relationships/numbering" Target="numbering.xml" /><Relationship Id="rId212" Type="http://schemas.openxmlformats.org/officeDocument/2006/relationships/styles" Target="styles.xml" /><Relationship Id="rId22" Type="http://schemas.openxmlformats.org/officeDocument/2006/relationships/footer" Target="footer14.xml" /><Relationship Id="rId23" Type="http://schemas.openxmlformats.org/officeDocument/2006/relationships/footer" Target="footer15.xml" /><Relationship Id="rId24" Type="http://schemas.openxmlformats.org/officeDocument/2006/relationships/footer" Target="footer16.xml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footer" Target="footer17.xml" /><Relationship Id="rId28" Type="http://schemas.openxmlformats.org/officeDocument/2006/relationships/footer" Target="footer18.xml" /><Relationship Id="rId29" Type="http://schemas.openxmlformats.org/officeDocument/2006/relationships/header" Target="header3.xml" /><Relationship Id="rId3" Type="http://schemas.openxmlformats.org/officeDocument/2006/relationships/fontTable" Target="fontTable.xml" /><Relationship Id="rId30" Type="http://schemas.openxmlformats.org/officeDocument/2006/relationships/header" Target="header4.xml" /><Relationship Id="rId31" Type="http://schemas.openxmlformats.org/officeDocument/2006/relationships/footer" Target="footer19.xml" /><Relationship Id="rId32" Type="http://schemas.openxmlformats.org/officeDocument/2006/relationships/footer" Target="footer20.xml" /><Relationship Id="rId33" Type="http://schemas.openxmlformats.org/officeDocument/2006/relationships/footer" Target="footer21.xml" /><Relationship Id="rId34" Type="http://schemas.openxmlformats.org/officeDocument/2006/relationships/footer" Target="footer22.xml" /><Relationship Id="rId35" Type="http://schemas.openxmlformats.org/officeDocument/2006/relationships/header" Target="header5.xml" /><Relationship Id="rId36" Type="http://schemas.openxmlformats.org/officeDocument/2006/relationships/header" Target="header6.xml" /><Relationship Id="rId37" Type="http://schemas.openxmlformats.org/officeDocument/2006/relationships/footer" Target="footer23.xml" /><Relationship Id="rId38" Type="http://schemas.openxmlformats.org/officeDocument/2006/relationships/footer" Target="footer24.xml" /><Relationship Id="rId39" Type="http://schemas.openxmlformats.org/officeDocument/2006/relationships/header" Target="header7.xml" /><Relationship Id="rId4" Type="http://schemas.openxmlformats.org/officeDocument/2006/relationships/image" Target="media/image1.jpeg" /><Relationship Id="rId40" Type="http://schemas.openxmlformats.org/officeDocument/2006/relationships/header" Target="header8.xml" /><Relationship Id="rId41" Type="http://schemas.openxmlformats.org/officeDocument/2006/relationships/footer" Target="footer25.xml" /><Relationship Id="rId42" Type="http://schemas.openxmlformats.org/officeDocument/2006/relationships/footer" Target="footer26.xml" /><Relationship Id="rId43" Type="http://schemas.openxmlformats.org/officeDocument/2006/relationships/footer" Target="footer27.xml" /><Relationship Id="rId44" Type="http://schemas.openxmlformats.org/officeDocument/2006/relationships/footer" Target="footer28.xml" /><Relationship Id="rId45" Type="http://schemas.openxmlformats.org/officeDocument/2006/relationships/footer" Target="footer29.xml" /><Relationship Id="rId46" Type="http://schemas.openxmlformats.org/officeDocument/2006/relationships/footer" Target="footer30.xml" /><Relationship Id="rId47" Type="http://schemas.openxmlformats.org/officeDocument/2006/relationships/footer" Target="footer31.xml" /><Relationship Id="rId48" Type="http://schemas.openxmlformats.org/officeDocument/2006/relationships/footer" Target="footer32.xml" /><Relationship Id="rId49" Type="http://schemas.openxmlformats.org/officeDocument/2006/relationships/footer" Target="footer33.xml" /><Relationship Id="rId5" Type="http://schemas.openxmlformats.org/officeDocument/2006/relationships/image" Target="media/image2.png" /><Relationship Id="rId50" Type="http://schemas.openxmlformats.org/officeDocument/2006/relationships/footer" Target="footer34.xml" /><Relationship Id="rId51" Type="http://schemas.openxmlformats.org/officeDocument/2006/relationships/header" Target="header9.xml" /><Relationship Id="rId52" Type="http://schemas.openxmlformats.org/officeDocument/2006/relationships/header" Target="header10.xml" /><Relationship Id="rId53" Type="http://schemas.openxmlformats.org/officeDocument/2006/relationships/footer" Target="footer35.xml" /><Relationship Id="rId54" Type="http://schemas.openxmlformats.org/officeDocument/2006/relationships/footer" Target="footer36.xml" /><Relationship Id="rId55" Type="http://schemas.openxmlformats.org/officeDocument/2006/relationships/header" Target="header11.xml" /><Relationship Id="rId56" Type="http://schemas.openxmlformats.org/officeDocument/2006/relationships/header" Target="header12.xml" /><Relationship Id="rId57" Type="http://schemas.openxmlformats.org/officeDocument/2006/relationships/footer" Target="footer37.xml" /><Relationship Id="rId58" Type="http://schemas.openxmlformats.org/officeDocument/2006/relationships/footer" Target="footer38.xml" /><Relationship Id="rId59" Type="http://schemas.openxmlformats.org/officeDocument/2006/relationships/footer" Target="footer39.xml" /><Relationship Id="rId6" Type="http://schemas.openxmlformats.org/officeDocument/2006/relationships/image" Target="media/image3.png" /><Relationship Id="rId60" Type="http://schemas.openxmlformats.org/officeDocument/2006/relationships/footer" Target="footer40.xml" /><Relationship Id="rId61" Type="http://schemas.openxmlformats.org/officeDocument/2006/relationships/footer" Target="footer41.xml" /><Relationship Id="rId62" Type="http://schemas.openxmlformats.org/officeDocument/2006/relationships/footer" Target="footer42.xml" /><Relationship Id="rId63" Type="http://schemas.openxmlformats.org/officeDocument/2006/relationships/footer" Target="footer43.xml" /><Relationship Id="rId64" Type="http://schemas.openxmlformats.org/officeDocument/2006/relationships/footer" Target="footer44.xml" /><Relationship Id="rId65" Type="http://schemas.openxmlformats.org/officeDocument/2006/relationships/footer" Target="footer45.xml" /><Relationship Id="rId66" Type="http://schemas.openxmlformats.org/officeDocument/2006/relationships/footer" Target="footer46.xml" /><Relationship Id="rId67" Type="http://schemas.openxmlformats.org/officeDocument/2006/relationships/footer" Target="footer47.xml" /><Relationship Id="rId68" Type="http://schemas.openxmlformats.org/officeDocument/2006/relationships/footer" Target="footer48.xml" /><Relationship Id="rId69" Type="http://schemas.openxmlformats.org/officeDocument/2006/relationships/footer" Target="footer49.xml" /><Relationship Id="rId7" Type="http://schemas.openxmlformats.org/officeDocument/2006/relationships/image" Target="media/image4.png" /><Relationship Id="rId70" Type="http://schemas.openxmlformats.org/officeDocument/2006/relationships/footer" Target="footer50.xml" /><Relationship Id="rId71" Type="http://schemas.openxmlformats.org/officeDocument/2006/relationships/footer" Target="footer51.xml" /><Relationship Id="rId72" Type="http://schemas.openxmlformats.org/officeDocument/2006/relationships/footer" Target="footer52.xml" /><Relationship Id="rId73" Type="http://schemas.openxmlformats.org/officeDocument/2006/relationships/footer" Target="footer53.xml" /><Relationship Id="rId74" Type="http://schemas.openxmlformats.org/officeDocument/2006/relationships/footer" Target="footer54.xml" /><Relationship Id="rId75" Type="http://schemas.openxmlformats.org/officeDocument/2006/relationships/image" Target="media/image5.png" /><Relationship Id="rId76" Type="http://schemas.openxmlformats.org/officeDocument/2006/relationships/image" Target="media/image6.png" /><Relationship Id="rId77" Type="http://schemas.openxmlformats.org/officeDocument/2006/relationships/hyperlink" Target="http://skiv.instrao.ru/" TargetMode="External" /><Relationship Id="rId78" Type="http://schemas.openxmlformats.org/officeDocument/2006/relationships/header" Target="header13.xml" /><Relationship Id="rId79" Type="http://schemas.openxmlformats.org/officeDocument/2006/relationships/header" Target="header14.xml" /><Relationship Id="rId8" Type="http://schemas.openxmlformats.org/officeDocument/2006/relationships/hyperlink" Target="http://form.instrao.ru/" TargetMode="External" /><Relationship Id="rId80" Type="http://schemas.openxmlformats.org/officeDocument/2006/relationships/header" Target="header15.xml" /><Relationship Id="rId81" Type="http://schemas.openxmlformats.org/officeDocument/2006/relationships/header" Target="header16.xml" /><Relationship Id="rId82" Type="http://schemas.openxmlformats.org/officeDocument/2006/relationships/header" Target="header17.xml" /><Relationship Id="rId83" Type="http://schemas.openxmlformats.org/officeDocument/2006/relationships/header" Target="header18.xml" /><Relationship Id="rId84" Type="http://schemas.openxmlformats.org/officeDocument/2006/relationships/header" Target="header19.xml" /><Relationship Id="rId85" Type="http://schemas.openxmlformats.org/officeDocument/2006/relationships/header" Target="header20.xml" /><Relationship Id="rId86" Type="http://schemas.openxmlformats.org/officeDocument/2006/relationships/header" Target="header21.xml" /><Relationship Id="rId87" Type="http://schemas.openxmlformats.org/officeDocument/2006/relationships/header" Target="header22.xml" /><Relationship Id="rId88" Type="http://schemas.openxmlformats.org/officeDocument/2006/relationships/header" Target="header23.xml" /><Relationship Id="rId89" Type="http://schemas.openxmlformats.org/officeDocument/2006/relationships/header" Target="header24.xml" /><Relationship Id="rId9" Type="http://schemas.openxmlformats.org/officeDocument/2006/relationships/footer" Target="footer1.xml" /><Relationship Id="rId90" Type="http://schemas.openxmlformats.org/officeDocument/2006/relationships/header" Target="header25.xml" /><Relationship Id="rId91" Type="http://schemas.openxmlformats.org/officeDocument/2006/relationships/header" Target="header26.xml" /><Relationship Id="rId92" Type="http://schemas.openxmlformats.org/officeDocument/2006/relationships/header" Target="header27.xml" /><Relationship Id="rId93" Type="http://schemas.openxmlformats.org/officeDocument/2006/relationships/header" Target="header28.xml" /><Relationship Id="rId94" Type="http://schemas.openxmlformats.org/officeDocument/2006/relationships/header" Target="header29.xml" /><Relationship Id="rId95" Type="http://schemas.openxmlformats.org/officeDocument/2006/relationships/header" Target="header30.xml" /><Relationship Id="rId96" Type="http://schemas.openxmlformats.org/officeDocument/2006/relationships/header" Target="header31.xml" /><Relationship Id="rId97" Type="http://schemas.openxmlformats.org/officeDocument/2006/relationships/header" Target="header32.xml" /><Relationship Id="rId98" Type="http://schemas.openxmlformats.org/officeDocument/2006/relationships/header" Target="header33.xml" /><Relationship Id="rId99" Type="http://schemas.openxmlformats.org/officeDocument/2006/relationships/header" Target="header3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