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0" w:h="1682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2pt;height:841.92pt;margin-top:-0.92pt;margin-left:0;mso-position-horizontal-relative:page;position:absolute;z-index:-251658240" o:allowincell="f">
            <v:imagedata r:id="rId4" o:title=""/>
            <w10:anchorlock/>
          </v:shape>
        </w:pict>
      </w:r>
    </w:p>
    <w:p>
      <w:pPr>
        <w:bidi w:val="0"/>
        <w:spacing w:before="0" w:after="0" w:line="570" w:lineRule="atLeast"/>
        <w:ind w:left="1113" w:right="962" w:firstLine="0"/>
        <w:jc w:val="center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Муниципальное казенное общеобразовательное учреждение «Средняя общеобразовательная школа с. Назино»</w:t>
      </w:r>
    </w:p>
    <w:p>
      <w:pPr>
        <w:bidi w:val="0"/>
        <w:spacing w:before="1367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606"/>
        <w:gridCol w:w="4857"/>
      </w:tblGrid>
      <w:tr>
        <w:tblPrEx>
          <w:tblW w:w="0" w:type="auto"/>
          <w:tblInd w:w="19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1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40" w:type="dxa"/>
              <w:right w:w="41" w:type="dxa"/>
            </w:tcMar>
            <w:tcFitText w:val="0"/>
            <w:vAlign w:val="top"/>
          </w:tcPr>
          <w:p>
            <w:pPr>
              <w:bidi w:val="0"/>
              <w:spacing w:before="0" w:after="0" w:line="517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СОГЛАСОВАНО Заместитель директора по учебной работе ________________________</w:t>
            </w:r>
          </w:p>
          <w:p>
            <w:pPr>
              <w:bidi w:val="0"/>
              <w:spacing w:before="252" w:after="0" w:line="265" w:lineRule="atLeast"/>
              <w:ind w:left="1457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М. А. Вафина</w:t>
            </w:r>
          </w:p>
          <w:p>
            <w:pPr>
              <w:bidi w:val="0"/>
              <w:spacing w:before="252" w:after="0" w:line="265" w:lineRule="atLeast"/>
              <w:ind w:left="181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Протокол методического объединения </w:t>
            </w:r>
          </w:p>
          <w:p>
            <w:pPr>
              <w:bidi w:val="0"/>
              <w:spacing w:before="242" w:after="0" w:line="319" w:lineRule="atLeast"/>
              <w:ind w:left="15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______ от «____»_________20___ г.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713" w:type="dxa"/>
              <w:right w:w="613" w:type="dxa"/>
            </w:tcMar>
            <w:tcFitText w:val="0"/>
            <w:vAlign w:val="top"/>
          </w:tcPr>
          <w:p>
            <w:pPr>
              <w:bidi w:val="0"/>
              <w:spacing w:before="0" w:after="0" w:line="517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УТВЕРЖДАЮ Директор МКОУ СОШ с. Назино ________________________</w:t>
            </w:r>
          </w:p>
          <w:p>
            <w:pPr>
              <w:bidi w:val="0"/>
              <w:spacing w:before="252" w:after="0" w:line="265" w:lineRule="atLeast"/>
              <w:ind w:left="1044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Л. П. Дитрих</w:t>
            </w:r>
          </w:p>
          <w:p>
            <w:pPr>
              <w:bidi w:val="0"/>
              <w:spacing w:before="242" w:after="0" w:line="319" w:lineRule="atLeast"/>
              <w:ind w:left="881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_____</w:t>
            </w:r>
          </w:p>
          <w:p>
            <w:pPr>
              <w:bidi w:val="0"/>
              <w:spacing w:before="258" w:after="0" w:line="265" w:lineRule="atLeast"/>
              <w:ind w:left="144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 «____»___________20___ г.</w:t>
            </w:r>
          </w:p>
        </w:tc>
      </w:tr>
    </w:tbl>
    <w:p>
      <w:pPr>
        <w:bidi w:val="0"/>
        <w:spacing w:before="870" w:after="0" w:line="728" w:lineRule="atLeast"/>
        <w:ind w:left="1919" w:right="1770" w:firstLine="0"/>
        <w:jc w:val="center"/>
        <w:outlineLvl w:val="9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40"/>
          <w:szCs w:val="40"/>
          <w:u w:val="none"/>
          <w:rtl w:val="0"/>
        </w:rPr>
        <w:t xml:space="preserve">РАБОЧАЯ ПРОГРАММА    ПО АНГЛИЙСКОМУ ЯЗЫКУ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40"/>
          <w:szCs w:val="40"/>
          <w:u w:val="none"/>
          <w:rtl w:val="0"/>
        </w:rPr>
        <w:t>2 - 4 классы</w:t>
      </w:r>
    </w:p>
    <w:p>
      <w:pPr>
        <w:bidi w:val="0"/>
        <w:spacing w:before="638" w:after="0" w:line="682" w:lineRule="atLeast"/>
        <w:ind w:left="5189" w:right="-162" w:firstLine="2091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Составил учитель Ибраимов Юруслан Жусупбекович</w:t>
      </w:r>
    </w:p>
    <w:p>
      <w:pPr>
        <w:bidi w:val="0"/>
        <w:spacing w:before="1400" w:after="0" w:line="310" w:lineRule="atLeast"/>
        <w:ind w:left="3397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Программа рассчитана на 5 лет.</w:t>
      </w:r>
    </w:p>
    <w:p>
      <w:pPr>
        <w:bidi w:val="0"/>
        <w:spacing w:before="1399" w:after="0" w:line="310" w:lineRule="atLeast"/>
        <w:ind w:left="3878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Назино – 2023</w:t>
      </w:r>
    </w:p>
    <w:p>
      <w:pPr>
        <w:bidi w:val="0"/>
        <w:spacing w:before="24" w:after="0" w:line="265" w:lineRule="atLeast"/>
        <w:ind w:left="296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ПОЯСНИТЕЛЬНАЯ ЗАПИСКА</w:t>
      </w:r>
    </w:p>
    <w:p>
      <w:pPr>
        <w:bidi w:val="0"/>
        <w:spacing w:before="199" w:after="0" w:line="252" w:lineRule="atLeast"/>
        <w:ind w:left="59" w:right="15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D1B11"/>
          <w:spacing w:val="0"/>
          <w:w w:val="100"/>
          <w:sz w:val="22"/>
          <w:szCs w:val="22"/>
          <w:u w:val="none"/>
          <w:rtl w:val="0"/>
        </w:rPr>
        <w:t xml:space="preserve">   Предлагаемая рабочая программа предназначена для 2-4 классов общеобразовательных учреждений и составлена в соответствии с требования Федерального государственного образовательного стандарта начального образования с учетом концепции духовно-нравственного воспитания и планируемых результатов освоения основной образовательной программы начального общего образования.</w:t>
      </w:r>
    </w:p>
    <w:p>
      <w:pPr>
        <w:bidi w:val="0"/>
        <w:spacing w:before="9" w:after="0" w:line="243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1D1B11"/>
          <w:spacing w:val="0"/>
          <w:w w:val="100"/>
          <w:sz w:val="22"/>
          <w:szCs w:val="22"/>
          <w:u w:val="none"/>
          <w:rtl w:val="0"/>
        </w:rPr>
        <w:t xml:space="preserve">   Цели курса</w:t>
      </w:r>
    </w:p>
    <w:p>
      <w:pPr>
        <w:bidi w:val="0"/>
        <w:spacing w:before="1" w:after="0" w:line="252" w:lineRule="atLeast"/>
        <w:ind w:left="59" w:right="-49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D1B11"/>
          <w:spacing w:val="0"/>
          <w:w w:val="100"/>
          <w:sz w:val="22"/>
          <w:szCs w:val="22"/>
          <w:u w:val="none"/>
          <w:rtl w:val="0"/>
        </w:rPr>
        <w:t xml:space="preserve">   На изучение английского языка в начальной школе отводится 204 учебных часа, соответственно по 68 часов ежегодно. Данная программа обеспечивает реализацию следующих целей:</w:t>
      </w:r>
    </w:p>
    <w:p>
      <w:pPr>
        <w:numPr>
          <w:ilvl w:val="0"/>
          <w:numId w:val="1"/>
        </w:numPr>
        <w:bidi w:val="0"/>
        <w:spacing w:before="1" w:after="0" w:line="252" w:lineRule="atLeast"/>
        <w:ind w:right="116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D1B11"/>
          <w:spacing w:val="0"/>
          <w:w w:val="100"/>
          <w:sz w:val="22"/>
          <w:szCs w:val="22"/>
          <w:u w:val="none"/>
          <w:rtl w:val="0"/>
        </w:rPr>
        <w:t>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>
      <w:pPr>
        <w:numPr>
          <w:ilvl w:val="0"/>
          <w:numId w:val="1"/>
        </w:numPr>
        <w:bidi w:val="0"/>
        <w:spacing w:before="201" w:after="0" w:line="252" w:lineRule="atLeast"/>
        <w:ind w:right="-58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D1B11"/>
          <w:spacing w:val="0"/>
          <w:w w:val="100"/>
          <w:sz w:val="22"/>
          <w:szCs w:val="22"/>
          <w:u w:val="none"/>
          <w:rtl w:val="0"/>
        </w:rPr>
        <w:t>формирование умения общаться на английском языке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форме;</w:t>
      </w:r>
    </w:p>
    <w:p>
      <w:pPr>
        <w:numPr>
          <w:ilvl w:val="0"/>
          <w:numId w:val="1"/>
        </w:numPr>
        <w:bidi w:val="0"/>
        <w:spacing w:before="201" w:after="0" w:line="252" w:lineRule="atLeast"/>
        <w:ind w:right="-61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D1B11"/>
          <w:spacing w:val="0"/>
          <w:w w:val="100"/>
          <w:sz w:val="22"/>
          <w:szCs w:val="22"/>
          <w:u w:val="none"/>
          <w:rtl w:val="0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>
      <w:pPr>
        <w:numPr>
          <w:ilvl w:val="0"/>
          <w:numId w:val="1"/>
        </w:numPr>
        <w:bidi w:val="0"/>
        <w:spacing w:before="201" w:after="0" w:line="252" w:lineRule="atLeast"/>
        <w:ind w:right="165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D1B11"/>
          <w:spacing w:val="0"/>
          <w:w w:val="100"/>
          <w:sz w:val="22"/>
          <w:szCs w:val="22"/>
          <w:u w:val="none"/>
          <w:rtl w:val="0"/>
        </w:rPr>
        <w:t>развитие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английским языком;</w:t>
      </w:r>
    </w:p>
    <w:p>
      <w:pPr>
        <w:numPr>
          <w:ilvl w:val="0"/>
          <w:numId w:val="1"/>
        </w:numPr>
        <w:bidi w:val="0"/>
        <w:spacing w:before="201" w:after="0" w:line="252" w:lineRule="atLeast"/>
        <w:ind w:right="281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D1B11"/>
          <w:spacing w:val="0"/>
          <w:w w:val="100"/>
          <w:sz w:val="22"/>
          <w:szCs w:val="22"/>
          <w:u w:val="none"/>
          <w:rtl w:val="0"/>
        </w:rPr>
        <w:t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т.д.), умением работать в паре, в группе;</w:t>
      </w:r>
    </w:p>
    <w:p>
      <w:pPr>
        <w:numPr>
          <w:ilvl w:val="0"/>
          <w:numId w:val="1"/>
        </w:numPr>
        <w:bidi w:val="0"/>
        <w:spacing w:before="201" w:after="0" w:line="252" w:lineRule="atLeast"/>
        <w:ind w:right="229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D1B11"/>
          <w:spacing w:val="0"/>
          <w:w w:val="100"/>
          <w:sz w:val="22"/>
          <w:szCs w:val="22"/>
          <w:u w:val="none"/>
          <w:rtl w:val="0"/>
        </w:rPr>
        <w:t>приобщение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>
      <w:pPr>
        <w:numPr>
          <w:ilvl w:val="0"/>
          <w:numId w:val="1"/>
        </w:numPr>
        <w:bidi w:val="0"/>
        <w:spacing w:before="201" w:after="0" w:line="252" w:lineRule="atLeast"/>
        <w:ind w:right="49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D1B11"/>
          <w:spacing w:val="0"/>
          <w:w w:val="100"/>
          <w:sz w:val="22"/>
          <w:szCs w:val="22"/>
          <w:u w:val="none"/>
          <w:rtl w:val="0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>
      <w:pPr>
        <w:numPr>
          <w:ilvl w:val="0"/>
          <w:numId w:val="1"/>
        </w:numPr>
        <w:bidi w:val="0"/>
        <w:spacing w:before="21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D1B11"/>
          <w:spacing w:val="0"/>
          <w:w w:val="100"/>
          <w:sz w:val="22"/>
          <w:szCs w:val="22"/>
          <w:u w:val="none"/>
          <w:rtl w:val="0"/>
        </w:rPr>
        <w:t>воспитание и разностороннее развитие младшего школьника средствами английского языка;</w:t>
      </w:r>
    </w:p>
    <w:p>
      <w:pPr>
        <w:numPr>
          <w:ilvl w:val="0"/>
          <w:numId w:val="1"/>
        </w:numPr>
        <w:bidi w:val="0"/>
        <w:spacing w:before="201" w:after="0" w:line="252" w:lineRule="atLeast"/>
        <w:ind w:right="438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D1B11"/>
          <w:spacing w:val="0"/>
          <w:w w:val="100"/>
          <w:sz w:val="22"/>
          <w:szCs w:val="22"/>
          <w:u w:val="none"/>
          <w:rtl w:val="0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>
      <w:pPr>
        <w:numPr>
          <w:ilvl w:val="0"/>
          <w:numId w:val="1"/>
        </w:numPr>
        <w:bidi w:val="0"/>
        <w:spacing w:before="201" w:after="0" w:line="252" w:lineRule="atLeast"/>
        <w:ind w:right="752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D1B11"/>
          <w:spacing w:val="0"/>
          <w:w w:val="100"/>
          <w:sz w:val="22"/>
          <w:szCs w:val="22"/>
          <w:u w:val="none"/>
          <w:rtl w:val="0"/>
        </w:rPr>
        <w:t>развитие эмоциональной сферы детей в процессе обучающих игр, учебных спектаклей с использованием английском языка;</w:t>
      </w:r>
    </w:p>
    <w:p>
      <w:pPr>
        <w:numPr>
          <w:ilvl w:val="0"/>
          <w:numId w:val="1"/>
        </w:numPr>
        <w:bidi w:val="0"/>
        <w:spacing w:before="201" w:after="0" w:line="252" w:lineRule="atLeast"/>
        <w:ind w:right="201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D1B11"/>
          <w:spacing w:val="0"/>
          <w:w w:val="100"/>
          <w:sz w:val="22"/>
          <w:szCs w:val="22"/>
          <w:u w:val="none"/>
          <w:rtl w:val="0"/>
        </w:rPr>
        <w:t>приобщение младших школьников к новому социальному опыту за счет проигрывания на английском языке различных ролей в игровых ситуациях, типичных для семейного, бытового и учебного общения;</w:t>
      </w:r>
    </w:p>
    <w:p>
      <w:pPr>
        <w:numPr>
          <w:ilvl w:val="0"/>
          <w:numId w:val="1"/>
        </w:numPr>
        <w:bidi w:val="0"/>
        <w:spacing w:before="201" w:after="0" w:line="252" w:lineRule="atLeast"/>
        <w:ind w:right="-31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1D1B11"/>
          <w:spacing w:val="0"/>
          <w:w w:val="100"/>
          <w:sz w:val="22"/>
          <w:szCs w:val="22"/>
          <w:u w:val="none"/>
          <w:rtl w:val="0"/>
        </w:rPr>
        <w:t xml:space="preserve">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младших. </w:t>
      </w:r>
    </w:p>
    <w:p>
      <w:pPr>
        <w:bidi w:val="0"/>
        <w:spacing w:before="209" w:after="0" w:line="243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  Основными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задачами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реализации содержания обучения являются: </w:t>
      </w:r>
    </w:p>
    <w:p>
      <w:pPr>
        <w:numPr>
          <w:ilvl w:val="0"/>
          <w:numId w:val="2"/>
        </w:numPr>
        <w:bidi w:val="0"/>
        <w:spacing w:before="199" w:after="0" w:line="252" w:lineRule="atLeast"/>
        <w:ind w:right="319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>
      <w:pPr>
        <w:numPr>
          <w:ilvl w:val="0"/>
          <w:numId w:val="3"/>
        </w:numPr>
        <w:bidi w:val="0"/>
        <w:spacing w:before="14" w:after="0" w:line="252" w:lineRule="atLeast"/>
        <w:ind w:right="623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>
      <w:pPr>
        <w:bidi w:val="0"/>
        <w:spacing w:before="1736" w:after="0" w:line="265" w:lineRule="atLeast"/>
        <w:ind w:left="160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ОБЩАЯ ХАРАКТЕРИСТИКА УЧЕБНОГО ПРЕДМЕТА </w:t>
      </w:r>
    </w:p>
    <w:p>
      <w:pPr>
        <w:bidi w:val="0"/>
        <w:spacing w:before="241" w:after="0" w:line="252" w:lineRule="atLeast"/>
        <w:ind w:left="59" w:right="-146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  Учебно-методический комплект «Английский в фокусе» предназначен для учащихся 2–4 классов общеобразовательных учреждений и рассчитан на два часа в неделю.</w:t>
      </w:r>
    </w:p>
    <w:p>
      <w:pPr>
        <w:bidi w:val="0"/>
        <w:spacing w:before="200" w:after="0" w:line="252" w:lineRule="atLeast"/>
        <w:ind w:left="59" w:right="-38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  Комплект создан с учётом требований Федерального государственного общеобразовательного стандарта начального общего образования, а также в соответствии с Европейскими стандартами в области изучения иностранных языков, что является его отличительной особенностью. Знания и навыки учащихся, работающих по УМК «Английский в фокусе», по окончании начальной школы соотносятся с общеевропейским уровнем А1 в области изучения английского языка.</w:t>
      </w:r>
    </w:p>
    <w:p>
      <w:pPr>
        <w:bidi w:val="0"/>
        <w:spacing w:before="200" w:after="0" w:line="252" w:lineRule="atLeast"/>
        <w:ind w:left="59" w:right="104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  Учащиеся этого уровня понимают и могут употреблять в речи знакомые фразы и выражения, необходимые для выполнения конкретных задач. Они могут представиться, представить других, задавать/отвечать на вопросы в рамках известных им или интересующих их тем. Младшие школьники</w:t>
      </w:r>
    </w:p>
    <w:p>
      <w:pPr>
        <w:bidi w:val="0"/>
        <w:spacing w:before="200" w:after="0" w:line="252" w:lineRule="atLeast"/>
        <w:ind w:left="59" w:right="-131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могут участвовать в несложном разговоре, если собеседник говорит медленно и отчётливо и готов оказать помощь. Они могут писать простые открытки (например, поздравление с праздником), заполнять формуляры, вносить в них свою фамилию, национальность, возраст и т. д.</w:t>
      </w:r>
    </w:p>
    <w:p>
      <w:pPr>
        <w:bidi w:val="0"/>
        <w:spacing w:before="200" w:after="0" w:line="252" w:lineRule="atLeast"/>
        <w:ind w:left="59" w:right="153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  УМК строится на принципах холистического [от греч. holos – «целый» – глобальный, единый, целостный] и гуманистического подхода к преподаванию иностранных языков. Сущность холистического подхода состоит в выборе таких видов учебной деятельности, которые способствуют активной, сбалансированной работе обоих полушарий мозга и преодолению некоторых характерных трудностей в обучении.</w:t>
      </w:r>
    </w:p>
    <w:p>
      <w:pPr>
        <w:bidi w:val="0"/>
        <w:spacing w:before="200" w:after="0" w:line="252" w:lineRule="atLeast"/>
        <w:ind w:left="59" w:right="59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  УМК «Английский в фокусе» поможет учащимся использовать английский язык эффективно и даст им возможность изучать его с удовольствием. УМК уделяет внимание развитию всех видов речевой деятельности (аудированию, говорению, чтению и письму) с помощью разнообразных коммуникативных заданий и упражнений. Материал организован таким образом, что позволяет регулярно повторять основные активные лексико-грамматические структуры и единицы.</w:t>
      </w:r>
    </w:p>
    <w:p>
      <w:pPr>
        <w:bidi w:val="0"/>
        <w:spacing w:before="200" w:after="0" w:line="252" w:lineRule="atLeast"/>
        <w:ind w:left="59" w:right="126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  Модульный подход в УМК «Английский в фокусе» позволяет использовать различные виды и формы обучения, осуществлять всестороннее развитие учащихся с учётом их индивидуальных способностей и возможностей восприятия и проработки учебного материала, развивать навыки самоконтроля и самооценки.</w:t>
      </w:r>
    </w:p>
    <w:p>
      <w:pPr>
        <w:bidi w:val="0"/>
        <w:spacing w:before="200" w:after="0" w:line="252" w:lineRule="atLeast"/>
        <w:ind w:left="59" w:right="97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  Для тех общеобразовательных учебных заведений, где английский язык преподается с первого класса, выпущен учебник для начинающих (Spotlight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Starter),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в котором идёт опережающее развитие устных видов речевой деятельности – аудирования и говорения.</w:t>
      </w:r>
    </w:p>
    <w:p>
      <w:pPr>
        <w:bidi w:val="0"/>
        <w:spacing w:before="486" w:after="0" w:line="265" w:lineRule="atLeast"/>
        <w:ind w:left="245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МЕСТО ПРЕДМЕТА В УЧЕБНОМ ПЛАНЕ</w:t>
      </w:r>
    </w:p>
    <w:p>
      <w:pPr>
        <w:bidi w:val="0"/>
        <w:spacing w:before="275" w:after="0" w:line="252" w:lineRule="atLeast"/>
        <w:ind w:left="59" w:right="-147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Учебный образовательный план МКОУ СОШ с. Назино на изучение английского языка во 2-4 классах начальной школы отводит по 2 учебных часа в неделю, 68 учебных часов в год в каждом классе. </w:t>
      </w:r>
    </w:p>
    <w:p>
      <w:pPr>
        <w:bidi w:val="0"/>
        <w:spacing w:before="0" w:after="0" w:line="317" w:lineRule="atLeast"/>
        <w:ind w:left="592" w:right="382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ЛИЧНОСТНЫЕ, МЕТАПРЕДМЕТНЫЕ И ПРЕДМЕТНЫЕ РЕЗУЛЬТАТЫ ОСВОЕНИЯ УЧЕБНОГО ПРЕДМЕТА</w:t>
      </w:r>
    </w:p>
    <w:p>
      <w:pPr>
        <w:bidi w:val="0"/>
        <w:spacing w:before="251" w:after="0" w:line="265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Личностные результаты</w:t>
      </w:r>
    </w:p>
    <w:p>
      <w:pPr>
        <w:bidi w:val="0"/>
        <w:spacing w:before="199" w:after="0" w:line="317" w:lineRule="atLeast"/>
        <w:ind w:left="59" w:right="976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процессе воспитания выпускник начальной школы достигнет определённых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личностных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результатов в освоении учебного предмета «Иностранный язык» в начальной школе.</w:t>
      </w:r>
    </w:p>
    <w:p>
      <w:pPr>
        <w:numPr>
          <w:ilvl w:val="0"/>
          <w:numId w:val="4"/>
        </w:numPr>
        <w:bidi w:val="0"/>
        <w:spacing w:before="199" w:after="0" w:line="317" w:lineRule="atLeast"/>
        <w:ind w:right="94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Воспитание гражданственности, патриотизма, уважения к правам, свободам и обязанностям человека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:</w:t>
      </w:r>
    </w:p>
    <w:p>
      <w:pPr>
        <w:bidi w:val="0"/>
        <w:spacing w:before="199" w:after="0" w:line="317" w:lineRule="atLeast"/>
        <w:ind w:left="59" w:right="374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>
      <w:pPr>
        <w:bidi w:val="0"/>
        <w:spacing w:before="0" w:after="0" w:line="517" w:lineRule="atLeast"/>
        <w:ind w:left="59" w:right="1973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элементарные представления о культурном достоянии малой Родины; первоначальный опыт постижения ценностей национальной культуры;</w:t>
      </w:r>
    </w:p>
    <w:p>
      <w:pPr>
        <w:bidi w:val="0"/>
        <w:spacing w:before="199" w:after="0" w:line="317" w:lineRule="atLeast"/>
        <w:ind w:left="59" w:right="23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первоначальный опыт участия в межкультурной коммуникации и умение представлять родную культуру;</w:t>
      </w:r>
    </w:p>
    <w:p>
      <w:pPr>
        <w:bidi w:val="0"/>
        <w:spacing w:before="251" w:after="0" w:line="265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начальные представления о правах и обязанностях человека и гражданина.</w:t>
      </w:r>
    </w:p>
    <w:p>
      <w:pPr>
        <w:numPr>
          <w:ilvl w:val="0"/>
          <w:numId w:val="5"/>
        </w:numPr>
        <w:bidi w:val="0"/>
        <w:spacing w:before="25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Воспитание нравственных чувств и этического сознания:</w:t>
      </w:r>
    </w:p>
    <w:p>
      <w:pPr>
        <w:bidi w:val="0"/>
        <w:spacing w:before="199" w:after="0" w:line="317" w:lineRule="atLeast"/>
        <w:ind w:left="59" w:right="-91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>
      <w:pPr>
        <w:bidi w:val="0"/>
        <w:spacing w:before="199" w:after="0" w:line="317" w:lineRule="atLeast"/>
        <w:ind w:left="59" w:right="-144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>
      <w:pPr>
        <w:bidi w:val="0"/>
        <w:spacing w:before="199" w:after="0" w:line="317" w:lineRule="atLeast"/>
        <w:ind w:left="59" w:right="841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>
      <w:pPr>
        <w:bidi w:val="0"/>
        <w:spacing w:before="199" w:after="0" w:line="317" w:lineRule="atLeast"/>
        <w:ind w:left="59" w:right="163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почтительное отношение к родителям, уважительное отношение к старшим, заботливое отношение к младшим;</w:t>
      </w:r>
    </w:p>
    <w:p>
      <w:pPr>
        <w:bidi w:val="0"/>
        <w:spacing w:before="199" w:after="0" w:line="317" w:lineRule="atLeast"/>
        <w:ind w:left="59" w:right="275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>
      <w:pPr>
        <w:bidi w:val="0"/>
        <w:spacing w:before="199" w:after="0" w:line="317" w:lineRule="atLeast"/>
        <w:ind w:left="59" w:right="183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доброжелательное отношение к другим участникам учебной и игровой деятельности на основе этических норм.</w:t>
      </w:r>
    </w:p>
    <w:p>
      <w:pPr>
        <w:numPr>
          <w:ilvl w:val="0"/>
          <w:numId w:val="6"/>
        </w:numPr>
        <w:bidi w:val="0"/>
        <w:spacing w:before="0" w:after="0" w:line="517" w:lineRule="atLeast"/>
        <w:ind w:right="145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Воспитание уважения к культуре народов англоязычных стран: элементарные представления о культурном достоянии англоязычных стран; первоначальный опыт межкультурной коммуникации;</w:t>
      </w:r>
    </w:p>
    <w:p>
      <w:pPr>
        <w:bidi w:val="0"/>
        <w:spacing w:before="24" w:after="0" w:line="265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уважение к иному мнению и культуре других народов.</w:t>
      </w:r>
    </w:p>
    <w:p>
      <w:pPr>
        <w:numPr>
          <w:ilvl w:val="0"/>
          <w:numId w:val="7"/>
        </w:numPr>
        <w:bidi w:val="0"/>
        <w:spacing w:before="199" w:after="0" w:line="317" w:lineRule="atLeast"/>
        <w:ind w:right="1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>
      <w:pPr>
        <w:bidi w:val="0"/>
        <w:spacing w:before="199" w:after="0" w:line="317" w:lineRule="atLeast"/>
        <w:ind w:left="59" w:right="598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элементарные представления об эстетических и художественных ценностях родной культуры и культуры англоязычных стран;</w:t>
      </w:r>
    </w:p>
    <w:p>
      <w:pPr>
        <w:bidi w:val="0"/>
        <w:spacing w:before="199" w:after="0" w:line="317" w:lineRule="atLeast"/>
        <w:ind w:left="59" w:right="584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первоначальный опыт эмоционального постижения народного творчества, детского фольклора, памятников культуры;</w:t>
      </w:r>
    </w:p>
    <w:p>
      <w:pPr>
        <w:bidi w:val="0"/>
        <w:spacing w:before="199" w:after="0" w:line="317" w:lineRule="atLeast"/>
        <w:ind w:left="59" w:right="52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>
      <w:pPr>
        <w:bidi w:val="0"/>
        <w:spacing w:before="0" w:after="0" w:line="517" w:lineRule="atLeast"/>
        <w:ind w:left="59" w:right="955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мотивация к реализации эстетических ценностей в пространстве школы и семьи; отношение к учёбе как творческой деятельности.</w:t>
      </w:r>
    </w:p>
    <w:p>
      <w:pPr>
        <w:numPr>
          <w:ilvl w:val="0"/>
          <w:numId w:val="8"/>
        </w:numPr>
        <w:bidi w:val="0"/>
        <w:spacing w:before="0" w:after="0" w:line="517" w:lineRule="atLeast"/>
        <w:ind w:right="137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Воспитание трудолюбия, творческого отношения к учению, труду, жизни: ценностное отношение к труду, учёбе и творчеству, трудолюбие;</w:t>
      </w:r>
    </w:p>
    <w:p>
      <w:pPr>
        <w:bidi w:val="0"/>
        <w:spacing w:before="199" w:after="0" w:line="317" w:lineRule="atLeast"/>
        <w:ind w:left="59" w:right="526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>
      <w:pPr>
        <w:bidi w:val="0"/>
        <w:spacing w:before="251" w:after="0" w:line="265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дисциплинированность, последовательность, настойчивость и самостоятельность;</w:t>
      </w:r>
    </w:p>
    <w:p>
      <w:pPr>
        <w:bidi w:val="0"/>
        <w:spacing w:before="199" w:after="0" w:line="317" w:lineRule="atLeast"/>
        <w:ind w:left="59" w:right="628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первоначальный опыт участия в учебной деятельности по овладению иностранным языком и осознание её значимости для личности учащегося;</w:t>
      </w:r>
    </w:p>
    <w:p>
      <w:pPr>
        <w:bidi w:val="0"/>
        <w:spacing w:before="199" w:after="0" w:line="317" w:lineRule="atLeast"/>
        <w:ind w:left="59" w:right="19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первоначальные навыки сотрудничества в процессе учебной и игровой деятельности со сверстниками и взрослыми;</w:t>
      </w:r>
    </w:p>
    <w:p>
      <w:pPr>
        <w:bidi w:val="0"/>
        <w:spacing w:before="199" w:after="0" w:line="317" w:lineRule="atLeast"/>
        <w:ind w:left="59" w:right="553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>
      <w:pPr>
        <w:bidi w:val="0"/>
        <w:spacing w:before="0" w:after="0" w:line="517" w:lineRule="atLeast"/>
        <w:ind w:left="59" w:right="1843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мотивация к самореализации в познавательной и учебной деятельности; любознательность и стремление расширять кругозор.</w:t>
      </w:r>
    </w:p>
    <w:p>
      <w:pPr>
        <w:numPr>
          <w:ilvl w:val="0"/>
          <w:numId w:val="9"/>
        </w:numPr>
        <w:bidi w:val="0"/>
        <w:spacing w:before="0" w:after="0" w:line="517" w:lineRule="atLeast"/>
        <w:ind w:right="52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Формирование ценностного отношения к здоровью и здоровому образу жизни: ценностное отношение к своему здоровью, здоровью близких и окружающих людей;</w:t>
      </w:r>
    </w:p>
    <w:p>
      <w:pPr>
        <w:bidi w:val="0"/>
        <w:spacing w:before="199" w:after="0" w:line="317" w:lineRule="atLeast"/>
        <w:ind w:left="59" w:right="62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первоначальные представления о роли физической культуры и спорта для здоровья человека;</w:t>
      </w:r>
    </w:p>
    <w:p>
      <w:pPr>
        <w:bidi w:val="0"/>
        <w:spacing w:before="251" w:after="0" w:line="265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первоначальный личный опыт здоровьесберегающей деятельности.</w:t>
      </w:r>
    </w:p>
    <w:p>
      <w:pPr>
        <w:numPr>
          <w:ilvl w:val="0"/>
          <w:numId w:val="10"/>
        </w:numPr>
        <w:bidi w:val="0"/>
        <w:spacing w:before="199" w:after="0" w:line="317" w:lineRule="atLeast"/>
        <w:ind w:right="4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Воспитание ценностного отношения к природе, окружающей среде (экологическое воспитание):</w:t>
      </w:r>
    </w:p>
    <w:p>
      <w:pPr>
        <w:bidi w:val="0"/>
        <w:spacing w:before="251" w:after="0" w:line="265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ценностное отношение к природе;</w:t>
      </w:r>
    </w:p>
    <w:p>
      <w:pPr>
        <w:bidi w:val="0"/>
        <w:spacing w:before="0" w:after="0" w:line="517" w:lineRule="atLeast"/>
        <w:ind w:left="59" w:right="-6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первоначальный опыт эстетического, эмоционально-нравственного отношения к природе.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Метапредметные результаты</w:t>
      </w:r>
    </w:p>
    <w:p>
      <w:pPr>
        <w:bidi w:val="0"/>
        <w:spacing w:before="199" w:after="0" w:line="317" w:lineRule="atLeast"/>
        <w:ind w:left="59" w:right="33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Метапредметные результаты в данном курсе достигаются главным образом благодаря развивающему аспекту иноязычного образования.</w:t>
      </w:r>
    </w:p>
    <w:p>
      <w:pPr>
        <w:numPr>
          <w:ilvl w:val="0"/>
          <w:numId w:val="11"/>
        </w:numPr>
        <w:bidi w:val="0"/>
        <w:spacing w:before="25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Положительное отношение к предмету и мотивация к дальнейшему овладению ИЯ:</w:t>
      </w:r>
    </w:p>
    <w:p>
      <w:pPr>
        <w:numPr>
          <w:ilvl w:val="0"/>
          <w:numId w:val="12"/>
        </w:numPr>
        <w:bidi w:val="0"/>
        <w:spacing w:before="25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элементарное представление оИЯ как средстве познания мира и других культур;</w:t>
      </w:r>
    </w:p>
    <w:p>
      <w:pPr>
        <w:numPr>
          <w:ilvl w:val="0"/>
          <w:numId w:val="12"/>
        </w:numPr>
        <w:bidi w:val="0"/>
        <w:spacing w:before="2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первоначальный опыт межкультурного общения;</w:t>
      </w:r>
    </w:p>
    <w:p>
      <w:pPr>
        <w:numPr>
          <w:ilvl w:val="0"/>
          <w:numId w:val="12"/>
        </w:numPr>
        <w:bidi w:val="0"/>
        <w:spacing w:before="2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познавательный интерес и личностный смысл изучения ИЯ.</w:t>
      </w:r>
    </w:p>
    <w:p>
      <w:pPr>
        <w:bidi w:val="0"/>
        <w:spacing w:before="199" w:after="0" w:line="317" w:lineRule="atLeast"/>
        <w:ind w:left="59" w:right="-14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способность принимать и сохранять цели и задачи учебной деятельности, поиск средств её осуществления.</w:t>
      </w:r>
    </w:p>
    <w:p>
      <w:pPr>
        <w:numPr>
          <w:ilvl w:val="0"/>
          <w:numId w:val="13"/>
        </w:numPr>
        <w:bidi w:val="0"/>
        <w:spacing w:before="0" w:after="251" w:line="517" w:lineRule="atLeast"/>
        <w:ind w:right="75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Языковые и речемыслительные способности, психические функции и процессы: языковые способности</w:t>
      </w:r>
    </w:p>
    <w:p>
      <w:pPr>
        <w:numPr>
          <w:ilvl w:val="0"/>
          <w:numId w:val="14"/>
        </w:numPr>
        <w:bidi w:val="0"/>
        <w:spacing w:before="20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слуховая дифференциация (фонематический и интонационный слух);</w:t>
      </w:r>
    </w:p>
    <w:p>
      <w:pPr>
        <w:numPr>
          <w:ilvl w:val="0"/>
          <w:numId w:val="14"/>
        </w:numPr>
        <w:bidi w:val="0"/>
        <w:spacing w:before="201" w:after="0" w:line="317" w:lineRule="atLeast"/>
        <w:ind w:right="81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зрительная дифференциация (транскрипционных знаков, букв, буквосочетаний, отдельных слов, грамматических конструкций и т. п.);</w:t>
      </w:r>
    </w:p>
    <w:p>
      <w:pPr>
        <w:numPr>
          <w:ilvl w:val="0"/>
          <w:numId w:val="14"/>
        </w:numPr>
        <w:bidi w:val="0"/>
        <w:spacing w:before="2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имитация (речевой единицы на уровне слова, фразы);</w:t>
      </w:r>
    </w:p>
    <w:p>
      <w:pPr>
        <w:numPr>
          <w:ilvl w:val="0"/>
          <w:numId w:val="14"/>
        </w:numPr>
        <w:bidi w:val="0"/>
        <w:spacing w:before="201" w:after="0" w:line="317" w:lineRule="atLeast"/>
        <w:ind w:right="109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догадка (на основе словообразования, аналогии с родным языком, контекста, иллюстративной наглядности и др.);</w:t>
      </w:r>
    </w:p>
    <w:p>
      <w:pPr>
        <w:numPr>
          <w:ilvl w:val="0"/>
          <w:numId w:val="14"/>
        </w:numPr>
        <w:bidi w:val="0"/>
        <w:spacing w:before="0" w:after="0" w:line="517" w:lineRule="atLeast"/>
        <w:ind w:right="296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выявление языковых закономерностей (выведение правил); способности к решению речемыслительных задач</w:t>
      </w:r>
    </w:p>
    <w:p>
      <w:pPr>
        <w:numPr>
          <w:ilvl w:val="0"/>
          <w:numId w:val="14"/>
        </w:numPr>
        <w:bidi w:val="0"/>
        <w:spacing w:before="2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соотнесение/сопоставление (языковых единиц, их форм и значений);</w:t>
      </w:r>
    </w:p>
    <w:p>
      <w:pPr>
        <w:numPr>
          <w:ilvl w:val="0"/>
          <w:numId w:val="14"/>
        </w:numPr>
        <w:bidi w:val="0"/>
        <w:spacing w:before="2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осознание и объяснение (правил, памяток и т. д.);</w:t>
      </w:r>
    </w:p>
    <w:p>
      <w:pPr>
        <w:numPr>
          <w:ilvl w:val="0"/>
          <w:numId w:val="14"/>
        </w:numPr>
        <w:bidi w:val="0"/>
        <w:spacing w:before="201" w:after="0" w:line="317" w:lineRule="atLeast"/>
        <w:ind w:right="4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построение высказывания в соответствии с коммуникативными задачами (с опорами и без использования опор);</w:t>
      </w:r>
    </w:p>
    <w:p>
      <w:pPr>
        <w:numPr>
          <w:ilvl w:val="0"/>
          <w:numId w:val="14"/>
        </w:numPr>
        <w:bidi w:val="0"/>
        <w:spacing w:before="0" w:after="0" w:line="517" w:lineRule="atLeast"/>
        <w:ind w:right="185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трансформация (языковых единиц на уровне словосочетания, фразы); психические процессы и функции</w:t>
      </w:r>
    </w:p>
    <w:p>
      <w:pPr>
        <w:numPr>
          <w:ilvl w:val="0"/>
          <w:numId w:val="14"/>
        </w:numPr>
        <w:bidi w:val="0"/>
        <w:spacing w:before="2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восприятие (расширение единицы зрительного и слухового восприятия);</w:t>
      </w:r>
    </w:p>
    <w:p>
      <w:pPr>
        <w:numPr>
          <w:ilvl w:val="0"/>
          <w:numId w:val="14"/>
        </w:numPr>
        <w:bidi w:val="0"/>
        <w:spacing w:before="201" w:after="0" w:line="317" w:lineRule="atLeast"/>
        <w:ind w:right="49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мышление (развитие таких мыслительных операций как анализ, синтез, сравнение, классификация, систематизация, обобщение);</w:t>
      </w:r>
    </w:p>
    <w:p>
      <w:pPr>
        <w:numPr>
          <w:ilvl w:val="0"/>
          <w:numId w:val="14"/>
        </w:numPr>
        <w:bidi w:val="0"/>
        <w:spacing w:before="200" w:after="0" w:line="317" w:lineRule="atLeast"/>
        <w:ind w:right="87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внимание (повышение устойчивости, развитие способности к распределению и переключению, увеличение объёма).</w:t>
      </w:r>
    </w:p>
    <w:p>
      <w:pPr>
        <w:bidi w:val="0"/>
        <w:spacing w:before="24" w:after="251" w:line="265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языковые способности</w:t>
      </w:r>
    </w:p>
    <w:p>
      <w:pPr>
        <w:numPr>
          <w:ilvl w:val="0"/>
          <w:numId w:val="15"/>
        </w:numPr>
        <w:bidi w:val="0"/>
        <w:spacing w:before="20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выявление главного (основной идеи, главного предложения в абзаце, в тексте);</w:t>
      </w:r>
    </w:p>
    <w:p>
      <w:pPr>
        <w:numPr>
          <w:ilvl w:val="0"/>
          <w:numId w:val="15"/>
        </w:numPr>
        <w:bidi w:val="0"/>
        <w:spacing w:before="201" w:after="0" w:line="317" w:lineRule="atLeast"/>
        <w:ind w:right="76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логическое изложение (содержания прочитанного письменно зафиксированного высказывания, короткого текста);</w:t>
      </w:r>
    </w:p>
    <w:p>
      <w:pPr>
        <w:bidi w:val="0"/>
        <w:spacing w:before="251" w:after="0" w:line="265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способности к решению речемыслительных задач</w:t>
      </w:r>
    </w:p>
    <w:p>
      <w:pPr>
        <w:numPr>
          <w:ilvl w:val="0"/>
          <w:numId w:val="16"/>
        </w:numPr>
        <w:bidi w:val="0"/>
        <w:spacing w:before="25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формулирование выводов (из прочитанного, услышанного);</w:t>
      </w:r>
    </w:p>
    <w:p>
      <w:pPr>
        <w:numPr>
          <w:ilvl w:val="0"/>
          <w:numId w:val="16"/>
        </w:numPr>
        <w:bidi w:val="0"/>
        <w:spacing w:before="2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иллюстрирование (приведение примеров);</w:t>
      </w:r>
    </w:p>
    <w:p>
      <w:pPr>
        <w:numPr>
          <w:ilvl w:val="0"/>
          <w:numId w:val="16"/>
        </w:numPr>
        <w:bidi w:val="0"/>
        <w:spacing w:before="2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антиципация (структурная и содержательная);</w:t>
      </w:r>
    </w:p>
    <w:p>
      <w:pPr>
        <w:numPr>
          <w:ilvl w:val="0"/>
          <w:numId w:val="16"/>
        </w:numPr>
        <w:bidi w:val="0"/>
        <w:spacing w:before="2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выстраивание логической/хронологической последовательности (порядка, очерёдности);</w:t>
      </w:r>
    </w:p>
    <w:p>
      <w:pPr>
        <w:numPr>
          <w:ilvl w:val="0"/>
          <w:numId w:val="16"/>
        </w:numPr>
        <w:bidi w:val="0"/>
        <w:spacing w:before="2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оценка/самооценка (высказываний, действий и т. д.);</w:t>
      </w:r>
    </w:p>
    <w:p>
      <w:pPr>
        <w:bidi w:val="0"/>
        <w:spacing w:before="251" w:after="0" w:line="265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психические процессы и функции</w:t>
      </w:r>
    </w:p>
    <w:p>
      <w:pPr>
        <w:numPr>
          <w:ilvl w:val="0"/>
          <w:numId w:val="17"/>
        </w:numPr>
        <w:bidi w:val="0"/>
        <w:spacing w:before="199" w:after="0" w:line="317" w:lineRule="atLeast"/>
        <w:ind w:right="13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такие качества ума, как любознательность, логичность, доказательность, критичность, самостоятельность; </w:t>
      </w:r>
    </w:p>
    <w:p>
      <w:pPr>
        <w:numPr>
          <w:ilvl w:val="0"/>
          <w:numId w:val="17"/>
        </w:numPr>
        <w:bidi w:val="0"/>
        <w:spacing w:before="2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память (расширение объёма оперативной слуховой и зрительной памяти);</w:t>
      </w:r>
    </w:p>
    <w:p>
      <w:pPr>
        <w:numPr>
          <w:ilvl w:val="0"/>
          <w:numId w:val="17"/>
        </w:numPr>
        <w:bidi w:val="0"/>
        <w:spacing w:before="2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творческое воображение.</w:t>
      </w:r>
    </w:p>
    <w:p>
      <w:pPr>
        <w:numPr>
          <w:ilvl w:val="1"/>
          <w:numId w:val="17"/>
        </w:numPr>
        <w:bidi w:val="0"/>
        <w:spacing w:before="1" w:after="0" w:line="517" w:lineRule="atLeast"/>
        <w:ind w:right="213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Специальные учебные умения и универсальные учебные действия: специальные учебные умения</w:t>
      </w:r>
    </w:p>
    <w:p>
      <w:pPr>
        <w:numPr>
          <w:ilvl w:val="0"/>
          <w:numId w:val="17"/>
        </w:numPr>
        <w:bidi w:val="0"/>
        <w:spacing w:before="200" w:after="0" w:line="317" w:lineRule="atLeast"/>
        <w:ind w:right="41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</w:p>
    <w:p>
      <w:pPr>
        <w:numPr>
          <w:ilvl w:val="0"/>
          <w:numId w:val="17"/>
        </w:numPr>
        <w:bidi w:val="0"/>
        <w:spacing w:before="200" w:after="0" w:line="317" w:lineRule="atLeast"/>
        <w:ind w:right="19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>
      <w:pPr>
        <w:bidi w:val="0"/>
        <w:spacing w:before="199" w:after="0" w:line="317" w:lineRule="atLeast"/>
        <w:ind w:left="59" w:right="271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–пользоваться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</w:r>
    </w:p>
    <w:p>
      <w:pPr>
        <w:numPr>
          <w:ilvl w:val="0"/>
          <w:numId w:val="18"/>
        </w:numPr>
        <w:bidi w:val="0"/>
        <w:spacing w:before="25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пользоваться электронным приложением;</w:t>
      </w:r>
    </w:p>
    <w:p>
      <w:pPr>
        <w:numPr>
          <w:ilvl w:val="0"/>
          <w:numId w:val="18"/>
        </w:numPr>
        <w:bidi w:val="0"/>
        <w:spacing w:before="2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оценивать свои умения в различных видах речевой деятельности.</w:t>
      </w:r>
    </w:p>
    <w:p>
      <w:pPr>
        <w:numPr>
          <w:ilvl w:val="0"/>
          <w:numId w:val="18"/>
        </w:numPr>
        <w:bidi w:val="0"/>
        <w:spacing w:before="201" w:after="0" w:line="317" w:lineRule="atLeast"/>
        <w:ind w:right="7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рационально организовывать свою работу в классе и дома (выполнять различные типы упражнений и т. п.);</w:t>
      </w:r>
    </w:p>
    <w:p>
      <w:pPr>
        <w:numPr>
          <w:ilvl w:val="0"/>
          <w:numId w:val="18"/>
        </w:numPr>
        <w:bidi w:val="0"/>
        <w:spacing w:before="0" w:after="0" w:line="517" w:lineRule="atLeast"/>
        <w:ind w:right="478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пользоваться электронным приложением; универсальные учебные действия</w:t>
      </w:r>
    </w:p>
    <w:p>
      <w:pPr>
        <w:numPr>
          <w:ilvl w:val="0"/>
          <w:numId w:val="18"/>
        </w:numPr>
        <w:bidi w:val="0"/>
        <w:spacing w:before="200" w:after="0" w:line="317" w:lineRule="atLeast"/>
        <w:ind w:right="20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работать с информацией (текстом/аудиотекстом): извлекать нужную информацию, читать с полным пониманием содержания, понимать последовательность описываемых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>
      <w:pPr>
        <w:numPr>
          <w:ilvl w:val="0"/>
          <w:numId w:val="19"/>
        </w:numPr>
        <w:bidi w:val="0"/>
        <w:spacing w:before="199" w:after="0" w:line="317" w:lineRule="atLeast"/>
        <w:ind w:right="154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сотрудничать со сверстниками, работать в паре/группе, а также работать самостоятельно;</w:t>
      </w:r>
    </w:p>
    <w:p>
      <w:pPr>
        <w:numPr>
          <w:ilvl w:val="0"/>
          <w:numId w:val="19"/>
        </w:numPr>
        <w:bidi w:val="0"/>
        <w:spacing w:before="2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выполнять задания в различных тестовых форматах.</w:t>
      </w:r>
    </w:p>
    <w:p>
      <w:pPr>
        <w:numPr>
          <w:ilvl w:val="0"/>
          <w:numId w:val="19"/>
        </w:numPr>
        <w:bidi w:val="0"/>
        <w:spacing w:before="201" w:after="0" w:line="317" w:lineRule="atLeast"/>
        <w:ind w:right="-3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работать с информацией (текстом/аудиотекстом):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второстепенной;</w:t>
      </w:r>
    </w:p>
    <w:p>
      <w:pPr>
        <w:numPr>
          <w:ilvl w:val="0"/>
          <w:numId w:val="19"/>
        </w:numPr>
        <w:bidi w:val="0"/>
        <w:spacing w:before="2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вести диалог, учитывая позицию собеседника;</w:t>
      </w:r>
    </w:p>
    <w:p>
      <w:pPr>
        <w:numPr>
          <w:ilvl w:val="0"/>
          <w:numId w:val="19"/>
        </w:numPr>
        <w:bidi w:val="0"/>
        <w:spacing w:before="2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планировать и осуществлять проектную деятельность;</w:t>
      </w:r>
    </w:p>
    <w:p>
      <w:pPr>
        <w:numPr>
          <w:ilvl w:val="0"/>
          <w:numId w:val="19"/>
        </w:numPr>
        <w:bidi w:val="0"/>
        <w:spacing w:before="201" w:after="0" w:line="317" w:lineRule="atLeast"/>
        <w:ind w:right="4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>
      <w:pPr>
        <w:numPr>
          <w:ilvl w:val="0"/>
          <w:numId w:val="19"/>
        </w:numPr>
        <w:bidi w:val="0"/>
        <w:spacing w:before="2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контролировать и оценивать учебные действия в соответствии с поставленной задачей;</w:t>
      </w:r>
    </w:p>
    <w:p>
      <w:pPr>
        <w:numPr>
          <w:ilvl w:val="0"/>
          <w:numId w:val="19"/>
        </w:numPr>
        <w:bidi w:val="0"/>
        <w:spacing w:before="25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читать тексты различных стилей и жанров в соответствии с целями и задачами;</w:t>
      </w:r>
    </w:p>
    <w:p>
      <w:pPr>
        <w:numPr>
          <w:ilvl w:val="0"/>
          <w:numId w:val="19"/>
        </w:numPr>
        <w:bidi w:val="0"/>
        <w:spacing w:before="201" w:after="0" w:line="317" w:lineRule="atLeast"/>
        <w:ind w:right="88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осознанно строить речевое высказывание в соответствии с коммуникативными задачами;</w:t>
      </w:r>
    </w:p>
    <w:p>
      <w:pPr>
        <w:numPr>
          <w:ilvl w:val="0"/>
          <w:numId w:val="19"/>
        </w:numPr>
        <w:bidi w:val="0"/>
        <w:spacing w:before="200" w:after="0" w:line="317" w:lineRule="atLeast"/>
        <w:ind w:right="96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осуществлять логические действия: сравнение, анализ, синтез, обобщение, классификация по родовидовым признакам, установление аналогий и причинно- следственных связей, построения рассуждений.</w:t>
      </w:r>
    </w:p>
    <w:p>
      <w:pPr>
        <w:bidi w:val="0"/>
        <w:spacing w:before="251" w:after="0" w:line="265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Предметные результаты</w:t>
      </w:r>
    </w:p>
    <w:p>
      <w:pPr>
        <w:bidi w:val="0"/>
        <w:spacing w:before="251" w:after="0" w:line="265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А.  В сфере коммуникативной компетенции:</w:t>
      </w:r>
    </w:p>
    <w:p>
      <w:pPr>
        <w:bidi w:val="0"/>
        <w:spacing w:before="199" w:after="0" w:line="317" w:lineRule="atLeast"/>
        <w:ind w:left="59" w:right="524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языковые представления и навыки (фонетические, орфографические, лексические и грамматические); </w:t>
      </w:r>
    </w:p>
    <w:p>
      <w:pPr>
        <w:bidi w:val="0"/>
        <w:spacing w:before="199" w:after="0" w:line="317" w:lineRule="atLeast"/>
        <w:ind w:left="59" w:right="325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говорение (элементарный диалог этикетного характера, диалог в доступных ребёнку типичных ситуациях, диалог с вопросамии побуждением к действию, монологические высказывания с описаниями себя, семьи и других людей, предметов, картинок и персонажей); аудирование (понимание на слух речи учителя и других учащихся, восприятие основного содержания несложных аудиотекстов и видеофрагментов на знакомом учащимся языковом материале);</w:t>
      </w:r>
    </w:p>
    <w:p>
      <w:pPr>
        <w:bidi w:val="0"/>
        <w:spacing w:before="199" w:after="0" w:line="317" w:lineRule="atLeast"/>
        <w:ind w:left="59" w:right="5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чтение (воспринимать с пониманием тексты ограниченного объёма, соответствующие изученному тематическому материалуинтересам учащихся с соблюдением правил чтения и осмысленного интонирования); </w:t>
      </w:r>
    </w:p>
    <w:p>
      <w:pPr>
        <w:bidi w:val="0"/>
        <w:spacing w:before="199" w:after="0" w:line="317" w:lineRule="atLeast"/>
        <w:ind w:left="59" w:right="685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   </w:t>
      </w:r>
    </w:p>
    <w:p>
      <w:pPr>
        <w:bidi w:val="0"/>
        <w:spacing w:before="0" w:after="0" w:line="317" w:lineRule="atLeast"/>
        <w:ind w:left="59" w:right="5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социокультурная осведомлённость (англоговорящие страны, литературные персонажи, сказки народов мира, детский фольклор, песни, нормы поведения, правила вежливости и речевой этикет). </w:t>
      </w:r>
    </w:p>
    <w:p>
      <w:pPr>
        <w:bidi w:val="0"/>
        <w:spacing w:before="251" w:after="0" w:line="265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Б. В познавательной сфере: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</w:t>
      </w:r>
    </w:p>
    <w:p>
      <w:pPr>
        <w:bidi w:val="0"/>
        <w:spacing w:before="199" w:after="0" w:line="317" w:lineRule="atLeast"/>
        <w:ind w:left="59" w:right="263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формирование элементарных системных языковых представлений об изучаемом языке (звуко-буквенный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 </w:t>
      </w:r>
    </w:p>
    <w:p>
      <w:pPr>
        <w:bidi w:val="0"/>
        <w:spacing w:before="199" w:after="0" w:line="317" w:lineRule="atLeast"/>
        <w:ind w:left="59" w:right="321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умение выполнять задания по усвоенному образцу, включая составление собственных диалогических и монологических высказывание по изученной тематике; </w:t>
      </w:r>
    </w:p>
    <w:p>
      <w:pPr>
        <w:bidi w:val="0"/>
        <w:spacing w:before="199" w:after="0" w:line="317" w:lineRule="atLeast"/>
        <w:ind w:left="59" w:right="228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перенос умений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 </w:t>
      </w:r>
    </w:p>
    <w:p>
      <w:pPr>
        <w:bidi w:val="0"/>
        <w:spacing w:before="199" w:after="0" w:line="317" w:lineRule="atLeast"/>
        <w:ind w:left="59" w:right="283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умение использовать учебно-справочный материал в виде словарей, таблиц и схем для выполнения заданий разного типа;</w:t>
      </w:r>
    </w:p>
    <w:p>
      <w:pPr>
        <w:bidi w:val="0"/>
        <w:spacing w:before="199" w:after="0" w:line="317" w:lineRule="atLeast"/>
        <w:ind w:left="59" w:right="87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осуществлять самооценку выполненных учебных заданий и подводить итоги усвоенным знаниям на основе заданий для самоконтроля.</w:t>
      </w:r>
    </w:p>
    <w:p>
      <w:pPr>
        <w:bidi w:val="0"/>
        <w:spacing w:before="251" w:after="0" w:line="265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В. В ценностно-ориентационной сфере</w:t>
      </w:r>
    </w:p>
    <w:p>
      <w:pPr>
        <w:bidi w:val="0"/>
        <w:spacing w:before="199" w:after="0" w:line="317" w:lineRule="atLeast"/>
        <w:ind w:left="59" w:right="66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>
      <w:pPr>
        <w:bidi w:val="0"/>
        <w:spacing w:before="199" w:after="0" w:line="317" w:lineRule="atLeast"/>
        <w:ind w:left="59" w:right="134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 </w:t>
      </w:r>
    </w:p>
    <w:p>
      <w:pPr>
        <w:bidi w:val="0"/>
        <w:spacing w:before="199" w:after="0" w:line="317" w:lineRule="atLeast"/>
        <w:ind w:left="59" w:right="25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 </w:t>
      </w:r>
    </w:p>
    <w:p>
      <w:pPr>
        <w:bidi w:val="0"/>
        <w:spacing w:before="251" w:after="0" w:line="265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Г.  В эстетической сфере: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99" w:after="0" w:line="317" w:lineRule="atLeast"/>
        <w:ind w:left="59" w:right="42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знакомство с образцами родной и зарубежной детской литературы, образцов поэзии, фольклора и народного литературного творчества; </w:t>
      </w:r>
    </w:p>
    <w:p>
      <w:pPr>
        <w:bidi w:val="0"/>
        <w:spacing w:before="199" w:after="0" w:line="317" w:lineRule="atLeast"/>
        <w:ind w:left="59" w:right="57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формирование эстетического вкуса в восприятии фрагментов родной и зарубежной детской литературы, стихов, песен и иллюстраций;</w:t>
      </w:r>
    </w:p>
    <w:p>
      <w:pPr>
        <w:bidi w:val="0"/>
        <w:spacing w:before="199" w:after="0" w:line="317" w:lineRule="atLeast"/>
        <w:ind w:left="59" w:right="-7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 </w:t>
      </w:r>
    </w:p>
    <w:p>
      <w:pPr>
        <w:bidi w:val="0"/>
        <w:spacing w:before="251" w:after="0" w:line="265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Д.  В трудовой сфере: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0" w:after="0" w:line="317" w:lineRule="atLeast"/>
        <w:ind w:left="59" w:right="7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умение сохранять цели познавательной деятельности и следовать её задачам при усвоении программного учебного материала и в самостоятельном учении; готовность пользоваться доступными возрасту современными учебными технологиями, включая ИКТ для повышения эффективности своего учебного труда; </w:t>
      </w:r>
    </w:p>
    <w:p>
      <w:pPr>
        <w:bidi w:val="0"/>
        <w:spacing w:before="199" w:after="0" w:line="317" w:lineRule="atLeast"/>
        <w:ind w:left="59" w:right="298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 </w:t>
      </w:r>
    </w:p>
    <w:p>
      <w:pPr>
        <w:bidi w:val="0"/>
        <w:spacing w:before="768" w:after="0" w:line="265" w:lineRule="atLeast"/>
        <w:ind w:left="240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CОДЕРЖАНИЕ УЧЕБНОГО ПРЕДМЕТА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151"/>
        <w:gridCol w:w="1655"/>
        <w:gridCol w:w="1115"/>
        <w:gridCol w:w="153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85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6" w:type="dxa"/>
              <w:right w:w="71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 класс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5" w:type="dxa"/>
              <w:right w:w="17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 класс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6" w:type="dxa"/>
              <w:right w:w="59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 класс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87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5" w:type="dxa"/>
              <w:right w:w="29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Знакомство.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6" w:type="dxa"/>
              <w:right w:w="582" w:type="dxa"/>
            </w:tcMar>
            <w:tcFitText w:val="0"/>
            <w:vAlign w:val="top"/>
          </w:tcPr>
          <w:p>
            <w:pPr>
              <w:bidi w:val="0"/>
              <w:spacing w:before="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 часов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5" w:type="dxa"/>
              <w:right w:w="43" w:type="dxa"/>
            </w:tcMar>
            <w:tcFitText w:val="0"/>
            <w:vAlign w:val="top"/>
          </w:tcPr>
          <w:p>
            <w:pPr>
              <w:bidi w:val="0"/>
              <w:spacing w:before="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 часов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96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5" w:type="dxa"/>
              <w:right w:w="16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Я и моя семья.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Члены семьи, их имена, возраст, внешность, черты характера, увлечения/хобби. 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Мой день (распорядок дня, домашние обязанности). Покупки в магазине: одежда, обувь, основные продукты питания. Любимая еда. 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Семейные праздники: день рождения, Новый год/Рождество. Подарки.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6" w:type="dxa"/>
              <w:right w:w="582" w:type="dxa"/>
            </w:tcMar>
            <w:tcFitText w:val="0"/>
            <w:vAlign w:val="top"/>
          </w:tcPr>
          <w:p>
            <w:pPr>
              <w:bidi w:val="0"/>
              <w:spacing w:before="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 часов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5" w:type="dxa"/>
              <w:right w:w="163" w:type="dxa"/>
            </w:tcMar>
            <w:tcFitText w:val="0"/>
            <w:vAlign w:val="top"/>
          </w:tcPr>
          <w:p>
            <w:pPr>
              <w:bidi w:val="0"/>
              <w:spacing w:before="1" w:after="0" w:line="82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 часов 4 часов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6" w:type="dxa"/>
              <w:right w:w="463" w:type="dxa"/>
            </w:tcMar>
            <w:tcFitText w:val="0"/>
            <w:vAlign w:val="top"/>
          </w:tcPr>
          <w:p>
            <w:pPr>
              <w:bidi w:val="0"/>
              <w:spacing w:before="1" w:after="0" w:line="82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11 часов 10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14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5" w:type="dxa"/>
              <w:right w:w="15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моих увлечений.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Мои любимые занятия. Виды спорта и спортивные игры. Мои любимые сказки. Выходной день (в зоопарке, цирке), каникулы.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6" w:type="dxa"/>
              <w:right w:w="582" w:type="dxa"/>
            </w:tcMar>
            <w:tcFitText w:val="0"/>
            <w:vAlign w:val="top"/>
          </w:tcPr>
          <w:p>
            <w:pPr>
              <w:bidi w:val="0"/>
              <w:spacing w:before="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 часов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5" w:type="dxa"/>
              <w:right w:w="43" w:type="dxa"/>
            </w:tcMar>
            <w:tcFitText w:val="0"/>
            <w:vAlign w:val="top"/>
          </w:tcPr>
          <w:p>
            <w:pPr>
              <w:bidi w:val="0"/>
              <w:spacing w:before="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 часов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6" w:type="dxa"/>
              <w:right w:w="463" w:type="dxa"/>
            </w:tcMar>
            <w:tcFitText w:val="0"/>
            <w:vAlign w:val="top"/>
          </w:tcPr>
          <w:p>
            <w:pPr>
              <w:bidi w:val="0"/>
              <w:spacing w:before="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 часов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64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5" w:type="dxa"/>
              <w:right w:w="31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Я и мои друзья.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Имя, возраст, внешность, характер, увлечения/хобби. Совместные занятия. Письмо зарубежному другу. 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Любимое домашнее животное: имя, возраст, цвет, размер, характер, что умеет делать.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6" w:type="dxa"/>
              <w:right w:w="828" w:type="dxa"/>
            </w:tcMar>
            <w:tcFitText w:val="0"/>
            <w:vAlign w:val="top"/>
          </w:tcPr>
          <w:p>
            <w:pPr>
              <w:bidi w:val="0"/>
              <w:spacing w:before="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 часа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5" w:type="dxa"/>
              <w:right w:w="43" w:type="dxa"/>
            </w:tcMar>
            <w:tcFitText w:val="0"/>
            <w:vAlign w:val="top"/>
          </w:tcPr>
          <w:p>
            <w:pPr>
              <w:bidi w:val="0"/>
              <w:spacing w:before="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20 часов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16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5" w:type="dxa"/>
              <w:right w:w="18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Моя школа.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Классная комната, учебные предметы, школьные принадлежности. Учебные занятия на уроках.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6" w:type="dxa"/>
              <w:right w:w="463" w:type="dxa"/>
            </w:tcMar>
            <w:tcFitText w:val="0"/>
            <w:vAlign w:val="top"/>
          </w:tcPr>
          <w:p>
            <w:pPr>
              <w:bidi w:val="0"/>
              <w:spacing w:before="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 часов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9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5" w:type="dxa"/>
              <w:right w:w="19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вокруг меня.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Мой дом/квартира/комната: названия комнат, их размер, предметы мебели и интерьера. Природа. Дикие и домашние животные. Любимое время года. Погода.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6" w:type="dxa"/>
              <w:right w:w="582" w:type="dxa"/>
            </w:tcMar>
            <w:tcFitText w:val="0"/>
          </w:tcPr>
          <w:p>
            <w:pPr>
              <w:bidi w:val="0"/>
              <w:spacing w:before="29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 часов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5" w:type="dxa"/>
              <w:right w:w="163" w:type="dxa"/>
            </w:tcMar>
            <w:tcFitText w:val="0"/>
          </w:tcPr>
          <w:p>
            <w:pPr>
              <w:bidi w:val="0"/>
              <w:spacing w:before="29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 часов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6" w:type="dxa"/>
              <w:right w:w="463" w:type="dxa"/>
            </w:tcMar>
            <w:tcFitText w:val="0"/>
            <w:vAlign w:val="top"/>
          </w:tcPr>
          <w:p>
            <w:pPr>
              <w:bidi w:val="0"/>
              <w:spacing w:before="1" w:after="0" w:line="82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 часов 15 часов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61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5" w:type="dxa"/>
              <w:right w:w="59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Страна/страны изучаемого языка и родная страна.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6" w:type="dxa"/>
              <w:right w:w="582" w:type="dxa"/>
            </w:tcMar>
            <w:tcFitText w:val="0"/>
            <w:vAlign w:val="top"/>
          </w:tcPr>
          <w:p>
            <w:pPr>
              <w:bidi w:val="0"/>
              <w:spacing w:before="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 часов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5" w:type="dxa"/>
              <w:right w:w="163" w:type="dxa"/>
            </w:tcMar>
            <w:tcFitText w:val="0"/>
          </w:tcPr>
          <w:p>
            <w:pPr>
              <w:bidi w:val="0"/>
              <w:spacing w:before="111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 часов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152"/>
        <w:gridCol w:w="1654"/>
        <w:gridCol w:w="1116"/>
        <w:gridCol w:w="1536"/>
      </w:tblGrid>
      <w:tr>
        <w:tblPrEx>
          <w:tblW w:w="0" w:type="auto"/>
          <w:tblInd w:w="1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665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5" w:type="dxa"/>
              <w:right w:w="37" w:type="dxa"/>
            </w:tcMar>
            <w:tcFitText w:val="0"/>
            <w:vAlign w:val="center"/>
          </w:tcPr>
          <w:p>
            <w:pPr>
              <w:bidi w:val="0"/>
              <w:spacing w:before="0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детского фольклора на английском языке (рифмовки, стихи, песни, сказки).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Некоторые формы речевого и неречевого этикета англоговорящих стран в ряде ситуаций общения (в школе, во время совместной игры, за столом, в магазине).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5"/>
        </w:trPr>
        <w:tc>
          <w:tcPr>
            <w:tcW w:w="5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5" w:type="dxa"/>
              <w:right w:w="4342" w:type="dxa"/>
            </w:tcMar>
            <w:tcFitText w:val="0"/>
            <w:vAlign w:val="top"/>
          </w:tcPr>
          <w:p>
            <w:pPr>
              <w:bidi w:val="0"/>
              <w:spacing w:before="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5" w:type="dxa"/>
              <w:right w:w="58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68 часов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5" w:type="dxa"/>
              <w:right w:w="4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68 часов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5" w:type="dxa"/>
              <w:right w:w="4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68 часов</w:t>
            </w:r>
          </w:p>
        </w:tc>
      </w:tr>
      <w:tr>
        <w:tblPrEx>
          <w:tblW w:w="0" w:type="auto"/>
          <w:tblInd w:w="10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5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5" w:type="dxa"/>
              <w:right w:w="4342" w:type="dxa"/>
            </w:tcMar>
            <w:tcFitText w:val="0"/>
            <w:vAlign w:val="top"/>
          </w:tcPr>
          <w:p/>
        </w:tc>
        <w:tc>
          <w:tcPr>
            <w:tcW w:w="4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5" w:type="dxa"/>
              <w:right w:w="374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204</w:t>
            </w:r>
          </w:p>
        </w:tc>
      </w:tr>
    </w:tbl>
    <w:p>
      <w:pPr>
        <w:bidi w:val="0"/>
        <w:spacing w:before="515" w:after="0" w:line="275" w:lineRule="atLeast"/>
        <w:ind w:left="955" w:right="805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ОПИСАНИЕ МАТЕРИАЛЬНО-ТЕХНИЧЕСКОГО ОБЕСПЕЧЕНИЯ УЧЕБНОГО ПРЕДМЕТА «АНГЛИЙСКИЙ ЯЗЫК»</w:t>
      </w:r>
    </w:p>
    <w:p>
      <w:pPr>
        <w:bidi w:val="0"/>
        <w:spacing w:before="10" w:after="0" w:line="265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 – комплект</w:t>
      </w:r>
    </w:p>
    <w:p>
      <w:pPr>
        <w:bidi w:val="0"/>
        <w:spacing w:before="10" w:after="0" w:line="265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 – демонстрационный</w:t>
      </w:r>
    </w:p>
    <w:tbl>
      <w:tblPr>
        <w:tblStyle w:val="TableNormal"/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25"/>
        <w:gridCol w:w="4655"/>
        <w:gridCol w:w="1791"/>
        <w:gridCol w:w="2287"/>
      </w:tblGrid>
      <w:tr>
        <w:tblPrEx>
          <w:tblW w:w="0" w:type="auto"/>
          <w:tblInd w:w="2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0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89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1" w:after="0" w:line="329" w:lineRule="atLeast"/>
              <w:ind w:left="0" w:right="0"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п/п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45" w:type="dxa"/>
              <w:right w:w="47" w:type="dxa"/>
            </w:tcMar>
            <w:tcFitText w:val="0"/>
            <w:vAlign w:val="top"/>
          </w:tcPr>
          <w:p>
            <w:pPr>
              <w:bidi w:val="0"/>
              <w:spacing w:before="3" w:after="0" w:line="275" w:lineRule="atLeast"/>
              <w:ind w:left="0" w:right="0" w:firstLine="3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53" w:type="dxa"/>
              <w:right w:w="155" w:type="dxa"/>
            </w:tcMar>
            <w:tcFitText w:val="0"/>
            <w:vAlign w:val="top"/>
          </w:tcPr>
          <w:p>
            <w:pPr>
              <w:bidi w:val="0"/>
              <w:spacing w:before="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460" w:type="dxa"/>
              <w:right w:w="359" w:type="dxa"/>
            </w:tcMar>
            <w:tcFitText w:val="0"/>
            <w:vAlign w:val="top"/>
          </w:tcPr>
          <w:p>
            <w:pPr>
              <w:bidi w:val="0"/>
              <w:spacing w:before="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Примечание</w:t>
            </w:r>
          </w:p>
        </w:tc>
      </w:tr>
      <w:tr>
        <w:tblPrEx>
          <w:tblW w:w="0" w:type="auto"/>
          <w:tblInd w:w="24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9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057" w:type="dxa"/>
              <w:right w:w="195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Книгопечатная продукция (библиотечный фонд)</w:t>
            </w:r>
          </w:p>
        </w:tc>
      </w:tr>
      <w:tr>
        <w:tblPrEx>
          <w:tblW w:w="0" w:type="auto"/>
          <w:tblInd w:w="24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4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5" w:type="dxa"/>
              <w:right w:w="400" w:type="dxa"/>
            </w:tcMar>
            <w:tcFitText w:val="0"/>
            <w:vAlign w:val="top"/>
          </w:tcPr>
          <w:p>
            <w:pPr>
              <w:bidi w:val="0"/>
              <w:spacing w:before="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7" w:type="dxa"/>
              <w:right w:w="71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Учебник «Английский в фокусе» 2 класс Учебник «Английский в фокусе» 3 класс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Учебник «Английский в фокусе» 4 класс Федеральный государственный образовательный стандарт начального общего образования.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Примерная программа начального образования по иностранному языку. Быкова Н. И., Поспелова М. Д. Английский язык. Программы общеобразовательных учреждений. 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2–4 классы («Английский в фокусе»). Книги для учителя к УМК «Английский в фокусе» для 2–4 классов.</w:t>
            </w:r>
          </w:p>
          <w:p>
            <w:pPr>
              <w:bidi w:val="0"/>
              <w:spacing w:before="1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Двуязычные словари.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7" w:type="dxa"/>
              <w:right w:w="1301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 Д Д Д </w:t>
            </w:r>
          </w:p>
          <w:p>
            <w:pPr>
              <w:bidi w:val="0"/>
              <w:spacing w:before="5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 </w:t>
            </w:r>
          </w:p>
          <w:p>
            <w:pPr>
              <w:bidi w:val="0"/>
              <w:spacing w:before="1105" w:after="0" w:line="55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 Д 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4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7"/>
        </w:trPr>
        <w:tc>
          <w:tcPr>
            <w:tcW w:w="9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194" w:type="dxa"/>
              <w:right w:w="109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Книгопечатная продукция (для личного пользования учащихся)</w:t>
            </w:r>
          </w:p>
        </w:tc>
      </w:tr>
      <w:tr>
        <w:tblPrEx>
          <w:tblW w:w="0" w:type="auto"/>
          <w:tblInd w:w="24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301" w:type="dxa"/>
              <w:right w:w="205" w:type="dxa"/>
            </w:tcMar>
            <w:tcFitText w:val="0"/>
            <w:vAlign w:val="top"/>
          </w:tcPr>
          <w:p>
            <w:pPr>
              <w:bidi w:val="0"/>
              <w:spacing w:before="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7" w:type="dxa"/>
              <w:right w:w="219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Рабочая тетрадь «Английский в фокусе» 2-4 классы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7" w:type="dxa"/>
              <w:right w:w="1421" w:type="dxa"/>
            </w:tcMar>
            <w:tcFitText w:val="0"/>
            <w:vAlign w:val="top"/>
          </w:tcPr>
          <w:p>
            <w:pPr>
              <w:bidi w:val="0"/>
              <w:spacing w:before="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4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7"/>
        </w:trPr>
        <w:tc>
          <w:tcPr>
            <w:tcW w:w="9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3582" w:type="dxa"/>
              <w:right w:w="342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Печатная продукция </w:t>
            </w:r>
          </w:p>
        </w:tc>
      </w:tr>
      <w:tr>
        <w:tblPrEx>
          <w:tblW w:w="0" w:type="auto"/>
          <w:tblInd w:w="24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59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301" w:type="dxa"/>
              <w:right w:w="205" w:type="dxa"/>
            </w:tcMar>
            <w:tcFitText w:val="0"/>
            <w:vAlign w:val="top"/>
          </w:tcPr>
          <w:p>
            <w:pPr>
              <w:bidi w:val="0"/>
              <w:spacing w:before="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7" w:type="dxa"/>
              <w:right w:w="12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197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Алфавит (настенная таблица).</w:t>
            </w:r>
          </w:p>
          <w:p>
            <w:pPr>
              <w:bidi w:val="0"/>
              <w:spacing w:before="11" w:after="0" w:line="265" w:lineRule="atLeast"/>
              <w:ind w:left="197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Касса букв и буквосочетаний.</w:t>
            </w:r>
          </w:p>
          <w:p>
            <w:pPr>
              <w:bidi w:val="0"/>
              <w:spacing w:before="11" w:after="0" w:line="265" w:lineRule="atLeast"/>
              <w:ind w:left="197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Транскрипционные знаки (таблица).</w:t>
            </w:r>
          </w:p>
          <w:p>
            <w:pPr>
              <w:bidi w:val="0"/>
              <w:spacing w:before="1" w:after="0" w:line="275" w:lineRule="atLeast"/>
              <w:ind w:left="0" w:right="0" w:firstLine="19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Грамматические таблицы к основным разделам грамматического материала, содержащегося в примерных программах начального образования по иностранному языку.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Карты на иностранном языке: Географическая карта стран изучаемого языка.</w:t>
            </w:r>
          </w:p>
          <w:p>
            <w:pPr>
              <w:bidi w:val="0"/>
              <w:spacing w:before="1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Географическая карта Европы.</w:t>
            </w:r>
          </w:p>
          <w:p>
            <w:pPr>
              <w:bidi w:val="0"/>
              <w:spacing w:before="1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Плакаты по англоговорящим странам.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4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7"/>
        </w:trPr>
        <w:tc>
          <w:tcPr>
            <w:tcW w:w="9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594" w:type="dxa"/>
              <w:right w:w="149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Технические средства обучения и оборудование кабинета</w:t>
            </w:r>
          </w:p>
        </w:tc>
      </w:tr>
      <w:tr>
        <w:tblPrEx>
          <w:tblW w:w="0" w:type="auto"/>
          <w:tblInd w:w="24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5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301" w:type="dxa"/>
              <w:right w:w="205" w:type="dxa"/>
            </w:tcMar>
            <w:tcFitText w:val="0"/>
            <w:vAlign w:val="top"/>
          </w:tcPr>
          <w:p>
            <w:pPr>
              <w:bidi w:val="0"/>
              <w:spacing w:before="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7" w:type="dxa"/>
              <w:right w:w="1540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Компьютер. Мультимедийный проектор.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25"/>
        <w:gridCol w:w="4655"/>
        <w:gridCol w:w="1791"/>
        <w:gridCol w:w="2286"/>
      </w:tblGrid>
      <w:tr>
        <w:tblPrEx>
          <w:tblW w:w="0" w:type="auto"/>
          <w:tblInd w:w="5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66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7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Классная доска с набором приспособлений для крепления таблиц, плакатов и картинок.</w:t>
            </w:r>
          </w:p>
          <w:p>
            <w:pPr>
              <w:bidi w:val="0"/>
              <w:spacing w:before="1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Стол учительский с тумбой.</w:t>
            </w:r>
          </w:p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Ученические столы 2-местные с комплектом стульев.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5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7"/>
        </w:trPr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711" w:type="dxa"/>
              <w:right w:w="26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Мультимедийные средства обучения</w:t>
            </w:r>
          </w:p>
        </w:tc>
      </w:tr>
      <w:tr>
        <w:tblPrEx>
          <w:tblW w:w="0" w:type="auto"/>
          <w:tblInd w:w="5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3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301" w:type="dxa"/>
              <w:right w:w="205" w:type="dxa"/>
            </w:tcMar>
            <w:tcFitText w:val="0"/>
            <w:vAlign w:val="top"/>
          </w:tcPr>
          <w:p>
            <w:pPr>
              <w:bidi w:val="0"/>
              <w:spacing w:before="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6C"/>
              <w:right w:val="single" w:sz="4" w:space="0" w:color="000000"/>
            </w:tcBorders>
            <w:shd w:val="clear" w:color="auto" w:fill="FFFFFF"/>
            <w:noWrap w:val="0"/>
            <w:tcMar>
              <w:left w:w="107" w:type="dxa"/>
              <w:right w:w="357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дополнительных образовательных ресурсов УМК «Английский в фокусе»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4"/>
                  <w:szCs w:val="24"/>
                  <w:u w:val="single"/>
                  <w:rtl w:val="0"/>
                </w:rPr>
                <w:t>http://www.prosv.ru/umk/spotlight</w:t>
              </w:r>
            </w:hyperlink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5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9457" w:type="dxa"/>
            <w:gridSpan w:val="4"/>
            <w:tcBorders>
              <w:top w:val="single" w:sz="4" w:space="0" w:color="0000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3801" w:type="dxa"/>
              <w:right w:w="370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Игры и игрушки</w:t>
            </w:r>
          </w:p>
        </w:tc>
      </w:tr>
      <w:tr>
        <w:tblPrEx>
          <w:tblW w:w="0" w:type="auto"/>
          <w:tblInd w:w="5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301" w:type="dxa"/>
              <w:right w:w="205" w:type="dxa"/>
            </w:tcMar>
            <w:tcFitText w:val="0"/>
            <w:vAlign w:val="top"/>
          </w:tcPr>
          <w:p>
            <w:pPr>
              <w:bidi w:val="0"/>
              <w:spacing w:before="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7" w:type="dxa"/>
              <w:right w:w="434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Куклы, мягкие игрушки, мячи и др. Настольные игры на английском языке (лото,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Scrabble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и др.).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/>
    <w:p>
      <w:pPr>
        <w:bidi w:val="0"/>
        <w:spacing w:before="256" w:after="0" w:line="265" w:lineRule="atLeast"/>
        <w:ind w:left="53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ПЛАНИРУЕМЫЕ РЕЗУЛЬТАТЫ ОСВОЕНИЯ ПРОГРАММЫ ПРЕДМЕТА</w:t>
      </w:r>
    </w:p>
    <w:p>
      <w:pPr>
        <w:bidi w:val="0"/>
        <w:spacing w:before="239" w:after="0" w:line="252" w:lineRule="atLeast"/>
        <w:ind w:left="59" w:right="597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 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 процессе воспитания у выпускника начальной школы будут достигнуты определённые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личностные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результаты освоения учебного предмета «Иностранный язык». У выпускника начальной школы</w:t>
      </w:r>
    </w:p>
    <w:p>
      <w:pPr>
        <w:numPr>
          <w:ilvl w:val="0"/>
          <w:numId w:val="20"/>
        </w:numPr>
        <w:bidi w:val="0"/>
        <w:spacing w:before="24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будут сформированы основы российской гражданской идентичности, чувство гордости за </w:t>
      </w:r>
    </w:p>
    <w:p>
      <w:pPr>
        <w:bidi w:val="0"/>
        <w:spacing w:before="1" w:after="0" w:line="252" w:lineRule="atLeast"/>
        <w:ind w:left="59" w:right="98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ориентации; </w:t>
      </w:r>
    </w:p>
    <w:p>
      <w:pPr>
        <w:numPr>
          <w:ilvl w:val="0"/>
          <w:numId w:val="21"/>
        </w:numPr>
        <w:bidi w:val="0"/>
        <w:spacing w:before="24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будет сформирован целостный, социально ориентированный  взгляд на мир в его органичном </w:t>
      </w:r>
    </w:p>
    <w:p>
      <w:pPr>
        <w:bidi w:val="0"/>
        <w:spacing w:before="9" w:after="0" w:line="243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единстве и разнообразии природы, народов, культур и религий;</w:t>
      </w:r>
    </w:p>
    <w:p>
      <w:pPr>
        <w:numPr>
          <w:ilvl w:val="0"/>
          <w:numId w:val="22"/>
        </w:numPr>
        <w:bidi w:val="0"/>
        <w:spacing w:before="24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будет сформировано уважительное отношение к иному мнению, истории и культуре других </w:t>
      </w:r>
    </w:p>
    <w:p>
      <w:pPr>
        <w:bidi w:val="0"/>
        <w:spacing w:before="9" w:after="0" w:line="243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народов;</w:t>
      </w:r>
    </w:p>
    <w:p>
      <w:pPr>
        <w:numPr>
          <w:ilvl w:val="0"/>
          <w:numId w:val="23"/>
        </w:numPr>
        <w:bidi w:val="0"/>
        <w:spacing w:before="24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будут сформированы начальные навыки адаптации в динамично изменяющемся и </w:t>
      </w:r>
    </w:p>
    <w:p>
      <w:pPr>
        <w:bidi w:val="0"/>
        <w:spacing w:before="9" w:after="0" w:line="243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развивающемся мире;</w:t>
      </w:r>
    </w:p>
    <w:p>
      <w:pPr>
        <w:numPr>
          <w:ilvl w:val="0"/>
          <w:numId w:val="24"/>
        </w:numPr>
        <w:bidi w:val="0"/>
        <w:spacing w:before="24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будут развиты мотивы учебной деятельности и сформирован личностный смысл учения;</w:t>
      </w:r>
    </w:p>
    <w:p>
      <w:pPr>
        <w:numPr>
          <w:ilvl w:val="0"/>
          <w:numId w:val="24"/>
        </w:numPr>
        <w:bidi w:val="0"/>
        <w:spacing w:before="25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будут развиты самостоятельность и личная ответственность за свои поступки, в том числе в </w:t>
      </w:r>
    </w:p>
    <w:p>
      <w:pPr>
        <w:bidi w:val="0"/>
        <w:spacing w:before="1" w:after="0" w:line="252" w:lineRule="atLeast"/>
        <w:ind w:left="59" w:right="306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информационной деятельности, на основе представлений о нравственных нормах, социальной справедливости и свободе;</w:t>
      </w:r>
    </w:p>
    <w:p>
      <w:pPr>
        <w:numPr>
          <w:ilvl w:val="0"/>
          <w:numId w:val="25"/>
        </w:numPr>
        <w:bidi w:val="0"/>
        <w:spacing w:before="24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будут сформированы эстетические потребности, ценности и чувства;</w:t>
      </w:r>
    </w:p>
    <w:p>
      <w:pPr>
        <w:numPr>
          <w:ilvl w:val="0"/>
          <w:numId w:val="25"/>
        </w:numPr>
        <w:bidi w:val="0"/>
        <w:spacing w:before="25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будут развиты этические чувства, доброжелательность и эмоционально-нравственная </w:t>
      </w:r>
    </w:p>
    <w:p>
      <w:pPr>
        <w:bidi w:val="0"/>
        <w:spacing w:before="9" w:after="0" w:line="243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отзывчивость, понимание и сопереживание чувствам других людей;</w:t>
      </w:r>
    </w:p>
    <w:p>
      <w:pPr>
        <w:numPr>
          <w:ilvl w:val="0"/>
          <w:numId w:val="26"/>
        </w:numPr>
        <w:bidi w:val="0"/>
        <w:spacing w:before="24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будут развиты навыки сотрудничества со взрослыми и сверстниками в разных социальных </w:t>
      </w:r>
    </w:p>
    <w:p>
      <w:pPr>
        <w:bidi w:val="0"/>
        <w:spacing w:before="9" w:after="0" w:line="243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ситуациях, умения не создавать конфликтов и находить выходы из спорных ситуаций;</w:t>
      </w:r>
    </w:p>
    <w:p>
      <w:pPr>
        <w:numPr>
          <w:ilvl w:val="0"/>
          <w:numId w:val="27"/>
        </w:numPr>
        <w:bidi w:val="0"/>
        <w:spacing w:before="24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будут сформированы установки на безопасный, здоровый образ жизни, наличие мотивации к </w:t>
      </w:r>
    </w:p>
    <w:p>
      <w:pPr>
        <w:bidi w:val="0"/>
        <w:spacing w:before="1" w:after="0" w:line="252" w:lineRule="atLeast"/>
        <w:ind w:left="59" w:right="437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творческому труду, работе на результат,бережному отношению к материальным и духовным ценностям.</w:t>
      </w:r>
    </w:p>
    <w:p>
      <w:pPr>
        <w:bidi w:val="0"/>
        <w:spacing w:before="240" w:after="0" w:line="252" w:lineRule="atLeast"/>
        <w:ind w:left="59" w:right="317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 В процессе освоения основной образовательной программы начального общего образования будут достигнуты определённые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метапредметные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результаты. Выпускники начальной школы</w:t>
      </w:r>
    </w:p>
    <w:p>
      <w:pPr>
        <w:numPr>
          <w:ilvl w:val="0"/>
          <w:numId w:val="28"/>
        </w:numPr>
        <w:bidi w:val="0"/>
        <w:spacing w:before="23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овладеют способностью принимать и сохранять цели и задачи учебной деятельности, поиска </w:t>
      </w:r>
    </w:p>
    <w:p>
      <w:pPr>
        <w:bidi w:val="0"/>
        <w:spacing w:before="9" w:after="0" w:line="243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средств её осуществления;</w:t>
      </w:r>
    </w:p>
    <w:p>
      <w:pPr>
        <w:numPr>
          <w:ilvl w:val="0"/>
          <w:numId w:val="29"/>
        </w:numPr>
        <w:bidi w:val="0"/>
        <w:spacing w:before="24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сформируют умения планировать, контролировать и оценивать учебные действия в </w:t>
      </w:r>
    </w:p>
    <w:p>
      <w:pPr>
        <w:bidi w:val="0"/>
        <w:spacing w:before="1" w:after="0" w:line="252" w:lineRule="atLeast"/>
        <w:ind w:left="59" w:right="993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соответствии с поставленной задачей и условиями её реализации; определять наиболее эффективные способы достижения результата;</w:t>
      </w:r>
    </w:p>
    <w:p>
      <w:pPr>
        <w:numPr>
          <w:ilvl w:val="0"/>
          <w:numId w:val="30"/>
        </w:numPr>
        <w:bidi w:val="0"/>
        <w:spacing w:before="24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сформируют умения понимать причины успеха/неуспеха учебной деятельности и способности </w:t>
      </w:r>
    </w:p>
    <w:p>
      <w:pPr>
        <w:bidi w:val="0"/>
        <w:spacing w:before="9" w:after="0" w:line="243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конструктивно действовать даже в ситуациях неуспеха;</w:t>
      </w:r>
    </w:p>
    <w:p>
      <w:pPr>
        <w:numPr>
          <w:ilvl w:val="0"/>
          <w:numId w:val="31"/>
        </w:numPr>
        <w:bidi w:val="0"/>
        <w:spacing w:before="24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освоят начальные формы познавательной и личностной рефлексии;</w:t>
      </w:r>
    </w:p>
    <w:p>
      <w:pPr>
        <w:numPr>
          <w:ilvl w:val="0"/>
          <w:numId w:val="31"/>
        </w:numPr>
        <w:bidi w:val="0"/>
        <w:spacing w:before="25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будут активно использовать речевые средства и средства информационных и </w:t>
      </w:r>
    </w:p>
    <w:p>
      <w:pPr>
        <w:bidi w:val="0"/>
        <w:spacing w:before="9" w:after="0" w:line="243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коммуникационных технологий для решения коммуникативных и познавательных задач;</w:t>
      </w:r>
    </w:p>
    <w:p>
      <w:pPr>
        <w:numPr>
          <w:ilvl w:val="0"/>
          <w:numId w:val="32"/>
        </w:numPr>
        <w:bidi w:val="0"/>
        <w:spacing w:before="24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будут использовать различные способы поиска (в справочных источниках и открытом </w:t>
      </w:r>
    </w:p>
    <w:p>
      <w:pPr>
        <w:bidi w:val="0"/>
        <w:spacing w:before="1" w:after="0" w:line="252" w:lineRule="atLeast"/>
        <w:ind w:left="59" w:right="-50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</w:p>
    <w:p>
      <w:pPr>
        <w:numPr>
          <w:ilvl w:val="0"/>
          <w:numId w:val="33"/>
        </w:numPr>
        <w:bidi w:val="0"/>
        <w:spacing w:before="24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овладеют навыками смыслового чтения текстов различных стилей и жанров в соответствии с </w:t>
      </w:r>
    </w:p>
    <w:p>
      <w:pPr>
        <w:bidi w:val="0"/>
        <w:spacing w:before="1" w:after="0" w:line="252" w:lineRule="atLeast"/>
        <w:ind w:left="59" w:right="292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целями и задачами; будут осознанно строить речевое высказывание в соответствии с задачами коммуникации и составлять тексты в устной и письменной форме;</w:t>
      </w:r>
    </w:p>
    <w:p>
      <w:pPr>
        <w:numPr>
          <w:ilvl w:val="0"/>
          <w:numId w:val="34"/>
        </w:numPr>
        <w:bidi w:val="0"/>
        <w:spacing w:before="24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будут готовы слушать собеседника и вести диалог; признавать возможность существования </w:t>
      </w:r>
    </w:p>
    <w:p>
      <w:pPr>
        <w:bidi w:val="0"/>
        <w:spacing w:before="1" w:after="0" w:line="252" w:lineRule="atLeast"/>
        <w:ind w:left="59" w:right="271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различных точек зрения и права каждого иметь свою; излагать своё мнение и аргументировать свою точку зрения и оценку событий;</w:t>
      </w:r>
    </w:p>
    <w:p>
      <w:pPr>
        <w:numPr>
          <w:ilvl w:val="0"/>
          <w:numId w:val="35"/>
        </w:numPr>
        <w:bidi w:val="0"/>
        <w:spacing w:before="24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смогут определять общие цели и пути их достижения; смогут договариваться о распределении </w:t>
      </w:r>
    </w:p>
    <w:p>
      <w:pPr>
        <w:bidi w:val="0"/>
        <w:spacing w:before="1" w:after="0" w:line="252" w:lineRule="atLeast"/>
        <w:ind w:left="59" w:right="387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>
      <w:pPr>
        <w:numPr>
          <w:ilvl w:val="0"/>
          <w:numId w:val="36"/>
        </w:numPr>
        <w:bidi w:val="0"/>
        <w:spacing w:before="24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будут готовы конструктивно разрешать конфликты посредством учёта интересов сторон и </w:t>
      </w:r>
    </w:p>
    <w:p>
      <w:pPr>
        <w:bidi w:val="0"/>
        <w:spacing w:before="9" w:after="0" w:line="243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сотрудничества; </w:t>
      </w:r>
    </w:p>
    <w:p>
      <w:pPr>
        <w:numPr>
          <w:ilvl w:val="0"/>
          <w:numId w:val="37"/>
        </w:numPr>
        <w:bidi w:val="0"/>
        <w:spacing w:before="24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овладеют базовыми предметными и межпредметными понятиями, отражающими </w:t>
      </w:r>
    </w:p>
    <w:p>
      <w:pPr>
        <w:bidi w:val="0"/>
        <w:spacing w:before="9" w:after="0" w:line="243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существенные связи и отношения между объектами и процессами.</w:t>
      </w:r>
    </w:p>
    <w:p>
      <w:pPr>
        <w:bidi w:val="0"/>
        <w:spacing w:before="239" w:after="0" w:line="252" w:lineRule="atLeast"/>
        <w:ind w:left="59" w:right="315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  В процессе освоения основной образовательной программы начального общего образования будут достигнуты определённые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предметные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результаты. Выпускники начальной школы</w:t>
      </w:r>
    </w:p>
    <w:p>
      <w:pPr>
        <w:numPr>
          <w:ilvl w:val="0"/>
          <w:numId w:val="38"/>
        </w:numPr>
        <w:bidi w:val="0"/>
        <w:spacing w:before="24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приобретут начальные навыки общения в устной и письменной форме с носителями </w:t>
      </w:r>
    </w:p>
    <w:p>
      <w:pPr>
        <w:bidi w:val="0"/>
        <w:spacing w:before="1" w:after="0" w:line="252" w:lineRule="atLeast"/>
        <w:ind w:left="59" w:right="484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иностранного языка на основе своих речевых возможностей и потребностей; освоят правила речевого и неречевого поведения;</w:t>
      </w:r>
    </w:p>
    <w:p>
      <w:pPr>
        <w:numPr>
          <w:ilvl w:val="0"/>
          <w:numId w:val="39"/>
        </w:numPr>
        <w:bidi w:val="0"/>
        <w:spacing w:before="24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освоят начальные лингвистические представления, необходимые для овладения на </w:t>
      </w:r>
    </w:p>
    <w:p>
      <w:pPr>
        <w:bidi w:val="0"/>
        <w:spacing w:before="1" w:after="0" w:line="252" w:lineRule="atLeast"/>
        <w:ind w:left="59" w:right="-127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элементарном уровне устной и письменной речью на иностранном языке, расширяя таким образом лингвистический кругозор;</w:t>
      </w:r>
    </w:p>
    <w:p>
      <w:pPr>
        <w:numPr>
          <w:ilvl w:val="0"/>
          <w:numId w:val="40"/>
        </w:numPr>
        <w:bidi w:val="0"/>
        <w:spacing w:before="24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сформируют дружелюбное отношение и толерантность к носителям другого языка на основе </w:t>
      </w:r>
    </w:p>
    <w:p>
      <w:pPr>
        <w:bidi w:val="0"/>
        <w:spacing w:before="1" w:after="0" w:line="252" w:lineRule="atLeast"/>
        <w:ind w:left="59" w:right="127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>
      <w:pPr>
        <w:bidi w:val="0"/>
        <w:spacing w:before="240" w:after="0" w:line="252" w:lineRule="atLeast"/>
        <w:ind w:left="59" w:right="-5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  В процессе овладения английским языком у учащихся будут развиты коммуникативные умения по видам речевой деятельности.</w:t>
      </w:r>
    </w:p>
    <w:p>
      <w:pPr>
        <w:bidi w:val="0"/>
        <w:spacing w:before="249" w:after="0" w:line="243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 говорении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выпускник научится:</w:t>
      </w:r>
    </w:p>
    <w:p>
      <w:pPr>
        <w:numPr>
          <w:ilvl w:val="0"/>
          <w:numId w:val="41"/>
        </w:numPr>
        <w:bidi w:val="0"/>
        <w:spacing w:before="23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вести и поддерживать элементарный диалог: этикетный, диалог- расспрос, диалог-побуждение; </w:t>
      </w:r>
    </w:p>
    <w:p>
      <w:pPr>
        <w:numPr>
          <w:ilvl w:val="0"/>
          <w:numId w:val="41"/>
        </w:numPr>
        <w:bidi w:val="0"/>
        <w:spacing w:before="25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кратко описывать и характеризовать предмет, картинку, персонаж; </w:t>
      </w:r>
    </w:p>
    <w:p>
      <w:pPr>
        <w:numPr>
          <w:ilvl w:val="0"/>
          <w:numId w:val="41"/>
        </w:numPr>
        <w:bidi w:val="0"/>
        <w:spacing w:before="241" w:after="0" w:line="252" w:lineRule="atLeast"/>
        <w:ind w:right="-16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рассказывать о себе, своей семье, друге, школе, родном крае, стране и т. п. (в пределах тематики начальной школы);</w:t>
      </w:r>
    </w:p>
    <w:p>
      <w:pPr>
        <w:numPr>
          <w:ilvl w:val="0"/>
          <w:numId w:val="41"/>
        </w:numPr>
        <w:bidi w:val="0"/>
        <w:spacing w:before="241" w:after="0" w:line="252" w:lineRule="atLeast"/>
        <w:ind w:right="1228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воспроизводить наизусть небольшие произведения детского фольклора: рифмовки, стихотворения, песни; </w:t>
      </w:r>
    </w:p>
    <w:p>
      <w:pPr>
        <w:numPr>
          <w:ilvl w:val="0"/>
          <w:numId w:val="41"/>
        </w:numPr>
        <w:bidi w:val="0"/>
        <w:spacing w:before="25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кратко передавать содержание прочитанного/услышанного текста; </w:t>
      </w:r>
    </w:p>
    <w:p>
      <w:pPr>
        <w:numPr>
          <w:ilvl w:val="0"/>
          <w:numId w:val="41"/>
        </w:numPr>
        <w:bidi w:val="0"/>
        <w:spacing w:before="25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выражать отношение к прочитанному/услышанному. </w:t>
      </w:r>
    </w:p>
    <w:p>
      <w:pPr>
        <w:bidi w:val="0"/>
        <w:spacing w:before="249" w:after="0" w:line="243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 аудировании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выпускник научится:</w:t>
      </w:r>
    </w:p>
    <w:p>
      <w:pPr>
        <w:numPr>
          <w:ilvl w:val="0"/>
          <w:numId w:val="42"/>
        </w:numPr>
        <w:bidi w:val="0"/>
        <w:spacing w:before="239" w:after="0" w:line="252" w:lineRule="atLeast"/>
        <w:ind w:right="42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понимать на слух речь учителя по ведению урока; связные высказывания учителя, построенные на знакомом материале и/или содержащие некоторые незнакомые слова; выказывания одноклассников;</w:t>
      </w:r>
    </w:p>
    <w:p>
      <w:pPr>
        <w:numPr>
          <w:ilvl w:val="0"/>
          <w:numId w:val="42"/>
        </w:numPr>
        <w:bidi w:val="0"/>
        <w:spacing w:before="241" w:after="0" w:line="252" w:lineRule="atLeast"/>
        <w:ind w:right="-145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восприятии аудиозаписи);</w:t>
      </w:r>
    </w:p>
    <w:p>
      <w:pPr>
        <w:numPr>
          <w:ilvl w:val="0"/>
          <w:numId w:val="42"/>
        </w:numPr>
        <w:bidi w:val="0"/>
        <w:spacing w:before="25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извлекать конкретную информацию из услышанного;</w:t>
      </w:r>
    </w:p>
    <w:p>
      <w:pPr>
        <w:numPr>
          <w:ilvl w:val="0"/>
          <w:numId w:val="42"/>
        </w:numPr>
        <w:bidi w:val="0"/>
        <w:spacing w:before="25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вербально или невербально реагировать на услышанное;</w:t>
      </w:r>
    </w:p>
    <w:p>
      <w:pPr>
        <w:numPr>
          <w:ilvl w:val="0"/>
          <w:numId w:val="42"/>
        </w:numPr>
        <w:bidi w:val="0"/>
        <w:spacing w:before="25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понимать на слух разные типы текста (краткие диалоги, описания, рифмовки, песни);</w:t>
      </w:r>
    </w:p>
    <w:p>
      <w:pPr>
        <w:numPr>
          <w:ilvl w:val="0"/>
          <w:numId w:val="42"/>
        </w:numPr>
        <w:bidi w:val="0"/>
        <w:spacing w:before="25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использовать контекстуальную или языковую догадку;</w:t>
      </w:r>
    </w:p>
    <w:p>
      <w:pPr>
        <w:numPr>
          <w:ilvl w:val="0"/>
          <w:numId w:val="42"/>
        </w:numPr>
        <w:bidi w:val="0"/>
        <w:spacing w:before="241" w:after="0" w:line="252" w:lineRule="atLeast"/>
        <w:ind w:right="46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не обращать внимания на незнакомые слова, не мешающие понимать основное содержание текста.</w:t>
      </w:r>
    </w:p>
    <w:p>
      <w:pPr>
        <w:bidi w:val="0"/>
        <w:spacing w:before="249" w:after="0" w:line="243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 чтении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выпускник овладеет техникой чтения, т. е. научится читать:</w:t>
      </w:r>
    </w:p>
    <w:p>
      <w:pPr>
        <w:numPr>
          <w:ilvl w:val="0"/>
          <w:numId w:val="43"/>
        </w:numPr>
        <w:bidi w:val="0"/>
        <w:spacing w:before="24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с помощью (изученных) правил чтения и с правильным словесным ударением;</w:t>
      </w:r>
    </w:p>
    <w:p>
      <w:pPr>
        <w:numPr>
          <w:ilvl w:val="0"/>
          <w:numId w:val="43"/>
        </w:numPr>
        <w:bidi w:val="0"/>
        <w:spacing w:before="25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с правильным логическим и фразовым ударением простые нераспространённые предложения;</w:t>
      </w:r>
    </w:p>
    <w:p>
      <w:pPr>
        <w:numPr>
          <w:ilvl w:val="0"/>
          <w:numId w:val="43"/>
        </w:numPr>
        <w:bidi w:val="0"/>
        <w:spacing w:before="241" w:after="0" w:line="252" w:lineRule="atLeast"/>
        <w:ind w:right="914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основные коммуникативные типы предложений (повествовательные, вопросительные, побудительные,</w:t>
      </w:r>
    </w:p>
    <w:p>
      <w:pPr>
        <w:bidi w:val="0"/>
        <w:spacing w:before="249" w:after="0" w:line="243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восклицательные);</w:t>
      </w:r>
    </w:p>
    <w:p>
      <w:pPr>
        <w:numPr>
          <w:ilvl w:val="0"/>
          <w:numId w:val="44"/>
        </w:numPr>
        <w:bidi w:val="0"/>
        <w:spacing w:before="239" w:after="0" w:line="252" w:lineRule="atLeast"/>
        <w:ind w:right="-2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небольшие тексты с разными стратегиями, обеспечивающими понимание основной идеи текста, полное понимание текста и понимание необходимой информации.</w:t>
      </w:r>
    </w:p>
    <w:p>
      <w:pPr>
        <w:bidi w:val="0"/>
        <w:spacing w:before="249" w:after="239" w:line="243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Он также научится</w:t>
      </w:r>
    </w:p>
    <w:p>
      <w:pPr>
        <w:numPr>
          <w:ilvl w:val="0"/>
          <w:numId w:val="45"/>
        </w:numPr>
        <w:bidi w:val="0"/>
        <w:spacing w:before="1" w:after="0" w:line="252" w:lineRule="atLeast"/>
        <w:ind w:right="-29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читать и понимать содержание текста на уровне значения и отвечать на вопросы по содержанию текста;</w:t>
      </w:r>
    </w:p>
    <w:p>
      <w:pPr>
        <w:numPr>
          <w:ilvl w:val="0"/>
          <w:numId w:val="45"/>
        </w:numPr>
        <w:bidi w:val="0"/>
        <w:spacing w:before="1" w:after="0" w:line="252" w:lineRule="atLeast"/>
        <w:ind w:right="452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определять значения незнакомых слов по знакомым словообразовательным элементам (приставки, суффиксы) и по  известным составляющим элементам сложных слов, аналогии с родным языком, конверсии, контексту, иллюстративной наглядности;</w:t>
      </w:r>
    </w:p>
    <w:p>
      <w:pPr>
        <w:numPr>
          <w:ilvl w:val="0"/>
          <w:numId w:val="45"/>
        </w:numPr>
        <w:bidi w:val="0"/>
        <w:spacing w:before="1" w:after="0" w:line="252" w:lineRule="atLeast"/>
        <w:ind w:right="449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пользоваться справочными материалами (англо-русским словарём, лингвострановедческим справочником) с применением знаний алфавита и транскрипции;</w:t>
      </w:r>
    </w:p>
    <w:p>
      <w:pPr>
        <w:numPr>
          <w:ilvl w:val="0"/>
          <w:numId w:val="46"/>
        </w:numPr>
        <w:bidi w:val="0"/>
        <w:spacing w:before="23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читать и понимать тексты, написанные разными типами шрифтов;</w:t>
      </w:r>
    </w:p>
    <w:p>
      <w:pPr>
        <w:numPr>
          <w:ilvl w:val="0"/>
          <w:numId w:val="46"/>
        </w:numPr>
        <w:bidi w:val="0"/>
        <w:spacing w:before="1" w:after="0" w:line="252" w:lineRule="atLeast"/>
        <w:ind w:right="118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>
      <w:pPr>
        <w:numPr>
          <w:ilvl w:val="0"/>
          <w:numId w:val="46"/>
        </w:numPr>
        <w:bidi w:val="0"/>
        <w:spacing w:before="1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понимать внутреннюю организацию текста;</w:t>
      </w:r>
    </w:p>
    <w:p>
      <w:pPr>
        <w:numPr>
          <w:ilvl w:val="0"/>
          <w:numId w:val="46"/>
        </w:numPr>
        <w:bidi w:val="0"/>
        <w:spacing w:before="1" w:after="0" w:line="252" w:lineRule="atLeast"/>
        <w:ind w:right="-69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читать и понимать содержание текста на уровне смысла и соотносить события в тексте с личным опытом.</w:t>
      </w:r>
    </w:p>
    <w:p>
      <w:pPr>
        <w:bidi w:val="0"/>
        <w:spacing w:before="9" w:after="0" w:line="243" w:lineRule="atLeast"/>
        <w:ind w:left="59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 письме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выпускник научится:</w:t>
      </w:r>
    </w:p>
    <w:p>
      <w:pPr>
        <w:numPr>
          <w:ilvl w:val="0"/>
          <w:numId w:val="47"/>
        </w:numPr>
        <w:bidi w:val="0"/>
        <w:spacing w:before="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правильно списывать;</w:t>
      </w:r>
    </w:p>
    <w:p>
      <w:pPr>
        <w:numPr>
          <w:ilvl w:val="0"/>
          <w:numId w:val="47"/>
        </w:numPr>
        <w:bidi w:val="0"/>
        <w:spacing w:before="1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выполнять лексико-грамматические упражнения;</w:t>
      </w:r>
    </w:p>
    <w:p>
      <w:pPr>
        <w:numPr>
          <w:ilvl w:val="0"/>
          <w:numId w:val="47"/>
        </w:numPr>
        <w:bidi w:val="0"/>
        <w:spacing w:before="1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делать подписи к рисункам;</w:t>
      </w:r>
    </w:p>
    <w:p>
      <w:pPr>
        <w:numPr>
          <w:ilvl w:val="0"/>
          <w:numId w:val="47"/>
        </w:numPr>
        <w:bidi w:val="0"/>
        <w:spacing w:before="1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отвечать письменно на вопросы;</w:t>
      </w:r>
    </w:p>
    <w:p>
      <w:pPr>
        <w:numPr>
          <w:ilvl w:val="0"/>
          <w:numId w:val="47"/>
        </w:numPr>
        <w:bidi w:val="0"/>
        <w:spacing w:before="1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писать открытки-поздравления с праздником и днём рождения;</w:t>
      </w:r>
    </w:p>
    <w:p>
      <w:pPr>
        <w:numPr>
          <w:ilvl w:val="0"/>
          <w:numId w:val="47"/>
        </w:numPr>
        <w:bidi w:val="0"/>
        <w:spacing w:before="25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писать личные письма в рамках изучаемой тематики с опорой на образец;</w:t>
      </w:r>
    </w:p>
    <w:p>
      <w:pPr>
        <w:numPr>
          <w:ilvl w:val="0"/>
          <w:numId w:val="47"/>
        </w:numPr>
        <w:bidi w:val="0"/>
        <w:spacing w:before="25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правильно оформлять конверт (с опорой на образец).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</w:p>
    <w:sectPr>
      <w:pgSz w:w="11906" w:h="16838"/>
      <w:pgMar w:top="1120" w:right="742" w:bottom="1120" w:left="1642" w:header="720" w:footer="72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-"/>
      <w:lvlJc w:val="left"/>
      <w:pPr>
        <w:tabs>
          <w:tab w:val="num" w:pos="187"/>
        </w:tabs>
        <w:ind w:left="5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D1B11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-"/>
      <w:lvlJc w:val="left"/>
      <w:pPr>
        <w:tabs>
          <w:tab w:val="num" w:pos="187"/>
        </w:tabs>
        <w:ind w:left="5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-"/>
      <w:lvlJc w:val="left"/>
      <w:pPr>
        <w:tabs>
          <w:tab w:val="num" w:pos="187"/>
        </w:tabs>
        <w:ind w:left="5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99"/>
        </w:tabs>
        <w:ind w:left="5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299"/>
        </w:tabs>
        <w:ind w:left="299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299"/>
        </w:tabs>
        <w:ind w:left="5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7"/>
    <w:multiLevelType w:val="multilevel"/>
    <w:tmpl w:val="00000007"/>
    <w:lvl w:ilvl="0">
      <w:start w:val="4"/>
      <w:numFmt w:val="decimal"/>
      <w:lvlText w:val="%1."/>
      <w:lvlJc w:val="left"/>
      <w:pPr>
        <w:tabs>
          <w:tab w:val="num" w:pos="299"/>
        </w:tabs>
        <w:ind w:left="5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299"/>
        </w:tabs>
        <w:ind w:left="5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multilevel"/>
    <w:tmpl w:val="00000009"/>
    <w:lvl w:ilvl="0">
      <w:start w:val="6"/>
      <w:numFmt w:val="decimal"/>
      <w:lvlText w:val="%1."/>
      <w:lvlJc w:val="left"/>
      <w:pPr>
        <w:tabs>
          <w:tab w:val="num" w:pos="299"/>
        </w:tabs>
        <w:ind w:left="5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0A"/>
    <w:multiLevelType w:val="multilevel"/>
    <w:tmpl w:val="0000000A"/>
    <w:lvl w:ilvl="0">
      <w:start w:val="7"/>
      <w:numFmt w:val="decimal"/>
      <w:lvlText w:val="%1."/>
      <w:lvlJc w:val="left"/>
      <w:pPr>
        <w:tabs>
          <w:tab w:val="num" w:pos="299"/>
        </w:tabs>
        <w:ind w:left="5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299"/>
        </w:tabs>
        <w:ind w:left="299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–"/>
      <w:lvlJc w:val="left"/>
      <w:pPr>
        <w:tabs>
          <w:tab w:val="num" w:pos="239"/>
        </w:tabs>
        <w:ind w:left="239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299"/>
        </w:tabs>
        <w:ind w:left="59" w:firstLine="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–"/>
      <w:lvlJc w:val="left"/>
      <w:pPr>
        <w:tabs>
          <w:tab w:val="num" w:pos="239"/>
        </w:tabs>
        <w:ind w:left="239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–"/>
      <w:lvlJc w:val="left"/>
      <w:pPr>
        <w:tabs>
          <w:tab w:val="num" w:pos="239"/>
        </w:tabs>
        <w:ind w:left="239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–"/>
      <w:lvlJc w:val="left"/>
      <w:pPr>
        <w:tabs>
          <w:tab w:val="num" w:pos="239"/>
        </w:tabs>
        <w:ind w:left="239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–"/>
      <w:lvlJc w:val="left"/>
      <w:pPr>
        <w:tabs>
          <w:tab w:val="num" w:pos="239"/>
        </w:tabs>
        <w:ind w:left="5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3"/>
      <w:numFmt w:val="decimal"/>
      <w:lvlText w:val="%2."/>
      <w:lvlJc w:val="left"/>
      <w:pPr>
        <w:tabs>
          <w:tab w:val="num" w:pos="299"/>
        </w:tabs>
        <w:ind w:left="59" w:firstLine="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–"/>
      <w:lvlJc w:val="left"/>
      <w:pPr>
        <w:tabs>
          <w:tab w:val="num" w:pos="239"/>
        </w:tabs>
        <w:ind w:left="239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–"/>
      <w:lvlJc w:val="left"/>
      <w:pPr>
        <w:tabs>
          <w:tab w:val="num" w:pos="239"/>
        </w:tabs>
        <w:ind w:left="5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462"/>
        </w:tabs>
        <w:ind w:left="462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00000015"/>
    <w:multiLevelType w:val="multilevel"/>
    <w:tmpl w:val="00000015"/>
    <w:lvl w:ilvl="0">
      <w:start w:val="2"/>
      <w:numFmt w:val="decimal"/>
      <w:lvlText w:val="%1)"/>
      <w:lvlJc w:val="left"/>
      <w:pPr>
        <w:tabs>
          <w:tab w:val="num" w:pos="462"/>
        </w:tabs>
        <w:ind w:left="462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00000016"/>
    <w:multiLevelType w:val="multilevel"/>
    <w:tmpl w:val="00000016"/>
    <w:lvl w:ilvl="0">
      <w:start w:val="3"/>
      <w:numFmt w:val="decimal"/>
      <w:lvlText w:val="%1)"/>
      <w:lvlJc w:val="left"/>
      <w:pPr>
        <w:tabs>
          <w:tab w:val="num" w:pos="462"/>
        </w:tabs>
        <w:ind w:left="462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00000017"/>
    <w:multiLevelType w:val="multilevel"/>
    <w:tmpl w:val="00000017"/>
    <w:lvl w:ilvl="0">
      <w:start w:val="4"/>
      <w:numFmt w:val="decimal"/>
      <w:lvlText w:val="%1)"/>
      <w:lvlJc w:val="left"/>
      <w:pPr>
        <w:tabs>
          <w:tab w:val="num" w:pos="462"/>
        </w:tabs>
        <w:ind w:left="462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00000018"/>
    <w:multiLevelType w:val="multilevel"/>
    <w:tmpl w:val="00000018"/>
    <w:lvl w:ilvl="0">
      <w:start w:val="5"/>
      <w:numFmt w:val="decimal"/>
      <w:lvlText w:val="%1)"/>
      <w:lvlJc w:val="left"/>
      <w:pPr>
        <w:tabs>
          <w:tab w:val="num" w:pos="462"/>
        </w:tabs>
        <w:ind w:left="462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00000019"/>
    <w:multiLevelType w:val="multilevel"/>
    <w:tmpl w:val="00000019"/>
    <w:lvl w:ilvl="0">
      <w:start w:val="7"/>
      <w:numFmt w:val="decimal"/>
      <w:lvlText w:val="%1)"/>
      <w:lvlJc w:val="left"/>
      <w:pPr>
        <w:tabs>
          <w:tab w:val="num" w:pos="462"/>
        </w:tabs>
        <w:ind w:left="462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0000001A"/>
    <w:multiLevelType w:val="multilevel"/>
    <w:tmpl w:val="0000001A"/>
    <w:lvl w:ilvl="0">
      <w:start w:val="9"/>
      <w:numFmt w:val="decimal"/>
      <w:lvlText w:val="%1)"/>
      <w:lvlJc w:val="left"/>
      <w:pPr>
        <w:tabs>
          <w:tab w:val="num" w:pos="462"/>
        </w:tabs>
        <w:ind w:left="462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0000001B"/>
    <w:multiLevelType w:val="multilevel"/>
    <w:tmpl w:val="0000001B"/>
    <w:lvl w:ilvl="0">
      <w:start w:val="10"/>
      <w:numFmt w:val="decimal"/>
      <w:lvlText w:val="%1)"/>
      <w:lvlJc w:val="left"/>
      <w:pPr>
        <w:tabs>
          <w:tab w:val="num" w:pos="572"/>
        </w:tabs>
        <w:ind w:left="572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462"/>
        </w:tabs>
        <w:ind w:left="462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0000001D"/>
    <w:multiLevelType w:val="multilevel"/>
    <w:tmpl w:val="0000001D"/>
    <w:lvl w:ilvl="0">
      <w:start w:val="2"/>
      <w:numFmt w:val="decimal"/>
      <w:lvlText w:val="%1)"/>
      <w:lvlJc w:val="left"/>
      <w:pPr>
        <w:tabs>
          <w:tab w:val="num" w:pos="462"/>
        </w:tabs>
        <w:ind w:left="462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0000001E"/>
    <w:multiLevelType w:val="multilevel"/>
    <w:tmpl w:val="0000001E"/>
    <w:lvl w:ilvl="0">
      <w:start w:val="3"/>
      <w:numFmt w:val="decimal"/>
      <w:lvlText w:val="%1)"/>
      <w:lvlJc w:val="left"/>
      <w:pPr>
        <w:tabs>
          <w:tab w:val="num" w:pos="462"/>
        </w:tabs>
        <w:ind w:left="462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0000001F"/>
    <w:multiLevelType w:val="multilevel"/>
    <w:tmpl w:val="0000001F"/>
    <w:lvl w:ilvl="0">
      <w:start w:val="4"/>
      <w:numFmt w:val="decimal"/>
      <w:lvlText w:val="%1)"/>
      <w:lvlJc w:val="left"/>
      <w:pPr>
        <w:tabs>
          <w:tab w:val="num" w:pos="462"/>
        </w:tabs>
        <w:ind w:left="462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00000020"/>
    <w:multiLevelType w:val="multilevel"/>
    <w:tmpl w:val="00000020"/>
    <w:lvl w:ilvl="0">
      <w:start w:val="6"/>
      <w:numFmt w:val="decimal"/>
      <w:lvlText w:val="%1)"/>
      <w:lvlJc w:val="left"/>
      <w:pPr>
        <w:tabs>
          <w:tab w:val="num" w:pos="462"/>
        </w:tabs>
        <w:ind w:left="462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00000021"/>
    <w:multiLevelType w:val="multilevel"/>
    <w:tmpl w:val="00000021"/>
    <w:lvl w:ilvl="0">
      <w:start w:val="7"/>
      <w:numFmt w:val="decimal"/>
      <w:lvlText w:val="%1)"/>
      <w:lvlJc w:val="left"/>
      <w:pPr>
        <w:tabs>
          <w:tab w:val="num" w:pos="462"/>
        </w:tabs>
        <w:ind w:left="462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00000022"/>
    <w:multiLevelType w:val="multilevel"/>
    <w:tmpl w:val="00000022"/>
    <w:lvl w:ilvl="0">
      <w:start w:val="8"/>
      <w:numFmt w:val="decimal"/>
      <w:lvlText w:val="%1)"/>
      <w:lvlJc w:val="left"/>
      <w:pPr>
        <w:tabs>
          <w:tab w:val="num" w:pos="462"/>
        </w:tabs>
        <w:ind w:left="462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00000023"/>
    <w:multiLevelType w:val="multilevel"/>
    <w:tmpl w:val="00000023"/>
    <w:lvl w:ilvl="0">
      <w:start w:val="9"/>
      <w:numFmt w:val="decimal"/>
      <w:lvlText w:val="%1)"/>
      <w:lvlJc w:val="left"/>
      <w:pPr>
        <w:tabs>
          <w:tab w:val="num" w:pos="462"/>
        </w:tabs>
        <w:ind w:left="462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00000024"/>
    <w:multiLevelType w:val="multilevel"/>
    <w:tmpl w:val="00000024"/>
    <w:lvl w:ilvl="0">
      <w:start w:val="10"/>
      <w:numFmt w:val="decimal"/>
      <w:lvlText w:val="%1)"/>
      <w:lvlJc w:val="left"/>
      <w:pPr>
        <w:tabs>
          <w:tab w:val="num" w:pos="572"/>
        </w:tabs>
        <w:ind w:left="572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00000025"/>
    <w:multiLevelType w:val="multilevel"/>
    <w:tmpl w:val="00000025"/>
    <w:lvl w:ilvl="0">
      <w:start w:val="11"/>
      <w:numFmt w:val="decimal"/>
      <w:lvlText w:val="%1)"/>
      <w:lvlJc w:val="left"/>
      <w:pPr>
        <w:tabs>
          <w:tab w:val="num" w:pos="572"/>
        </w:tabs>
        <w:ind w:left="572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)"/>
      <w:lvlJc w:val="left"/>
      <w:pPr>
        <w:tabs>
          <w:tab w:val="num" w:pos="462"/>
        </w:tabs>
        <w:ind w:left="462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00000027"/>
    <w:multiLevelType w:val="multilevel"/>
    <w:tmpl w:val="00000027"/>
    <w:lvl w:ilvl="0">
      <w:start w:val="2"/>
      <w:numFmt w:val="decimal"/>
      <w:lvlText w:val="%1)"/>
      <w:lvlJc w:val="left"/>
      <w:pPr>
        <w:tabs>
          <w:tab w:val="num" w:pos="462"/>
        </w:tabs>
        <w:ind w:left="462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00000028"/>
    <w:multiLevelType w:val="multilevel"/>
    <w:tmpl w:val="00000028"/>
    <w:lvl w:ilvl="0">
      <w:start w:val="3"/>
      <w:numFmt w:val="decimal"/>
      <w:lvlText w:val="%1)"/>
      <w:lvlJc w:val="left"/>
      <w:pPr>
        <w:tabs>
          <w:tab w:val="num" w:pos="462"/>
        </w:tabs>
        <w:ind w:left="462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00000029"/>
    <w:multiLevelType w:val="hybridMultilevel"/>
    <w:tmpl w:val="00000029"/>
    <w:lvl w:ilvl="0">
      <w:start w:val="1"/>
      <w:numFmt w:val="bullet"/>
      <w:lvlText w:val="-"/>
      <w:lvlJc w:val="left"/>
      <w:pPr>
        <w:tabs>
          <w:tab w:val="num" w:pos="187"/>
        </w:tabs>
        <w:ind w:left="187" w:hanging="12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>
      <w:start w:val="1"/>
      <w:numFmt w:val="bullet"/>
      <w:lvlText w:val="-"/>
      <w:lvlJc w:val="left"/>
      <w:pPr>
        <w:tabs>
          <w:tab w:val="num" w:pos="187"/>
        </w:tabs>
        <w:ind w:left="5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>
      <w:start w:val="1"/>
      <w:numFmt w:val="bullet"/>
      <w:lvlText w:val="-"/>
      <w:lvlJc w:val="left"/>
      <w:pPr>
        <w:tabs>
          <w:tab w:val="num" w:pos="187"/>
        </w:tabs>
        <w:ind w:left="187" w:hanging="12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>
      <w:start w:val="1"/>
      <w:numFmt w:val="bullet"/>
      <w:lvlText w:val="-"/>
      <w:lvlJc w:val="left"/>
      <w:pPr>
        <w:tabs>
          <w:tab w:val="num" w:pos="187"/>
        </w:tabs>
        <w:ind w:left="5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>
      <w:start w:val="1"/>
      <w:numFmt w:val="bullet"/>
      <w:lvlText w:val="-"/>
      <w:lvlJc w:val="left"/>
      <w:pPr>
        <w:tabs>
          <w:tab w:val="num" w:pos="187"/>
        </w:tabs>
        <w:ind w:left="5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>
      <w:start w:val="1"/>
      <w:numFmt w:val="bullet"/>
      <w:lvlText w:val="-"/>
      <w:lvlJc w:val="left"/>
      <w:pPr>
        <w:tabs>
          <w:tab w:val="num" w:pos="187"/>
        </w:tabs>
        <w:ind w:left="187" w:hanging="12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>
    <w:nsid w:val="0000002F"/>
    <w:multiLevelType w:val="hybridMultilevel"/>
    <w:tmpl w:val="0000002F"/>
    <w:lvl w:ilvl="0">
      <w:start w:val="1"/>
      <w:numFmt w:val="bullet"/>
      <w:lvlText w:val="-"/>
      <w:lvlJc w:val="left"/>
      <w:pPr>
        <w:tabs>
          <w:tab w:val="num" w:pos="187"/>
        </w:tabs>
        <w:ind w:left="187" w:hanging="12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www.prosv.ru/umk/spotlight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